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A8D08D" w:themeColor="accent6" w:themeTint="99"/>
  <w:body>
    <w:p w14:paraId="7C147CD1" w14:textId="5A33E24D" w:rsidR="00081324" w:rsidRPr="00025425" w:rsidRDefault="00C22F40">
      <w:pPr>
        <w:rPr>
          <w:rFonts w:asciiTheme="minorHAnsi" w:hAnsiTheme="minorHAnsi" w:cstheme="minorHAnsi"/>
          <w:sz w:val="22"/>
          <w:szCs w:val="22"/>
        </w:rPr>
      </w:pPr>
      <w:r>
        <w:rPr>
          <w:rFonts w:ascii="Times New Roman" w:hAnsi="Times New Roman"/>
          <w:noProof/>
          <w:color w:val="auto"/>
          <w:kern w:val="0"/>
          <w:sz w:val="24"/>
          <w:szCs w:val="24"/>
          <w14:ligatures w14:val="none"/>
          <w14:cntxtAlts w14:val="0"/>
        </w:rPr>
        <w:drawing>
          <wp:anchor distT="36576" distB="36576" distL="36576" distR="36576" simplePos="0" relativeHeight="251685888" behindDoc="0" locked="0" layoutInCell="1" allowOverlap="1" wp14:anchorId="3F9DC35A" wp14:editId="50976A30">
            <wp:simplePos x="0" y="0"/>
            <wp:positionH relativeFrom="column">
              <wp:posOffset>8074221</wp:posOffset>
            </wp:positionH>
            <wp:positionV relativeFrom="paragraph">
              <wp:posOffset>-738553</wp:posOffset>
            </wp:positionV>
            <wp:extent cx="1413803" cy="947243"/>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803" cy="9472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25425">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46C6D120" wp14:editId="15F17F0C">
                <wp:simplePos x="0" y="0"/>
                <wp:positionH relativeFrom="margin">
                  <wp:posOffset>717648</wp:posOffset>
                </wp:positionH>
                <wp:positionV relativeFrom="paragraph">
                  <wp:posOffset>-717892</wp:posOffset>
                </wp:positionV>
                <wp:extent cx="1491029" cy="1083212"/>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029" cy="1083212"/>
                        </a:xfrm>
                        <a:prstGeom prst="rect">
                          <a:avLst/>
                        </a:prstGeom>
                        <a:noFill/>
                        <a:ln w="9525">
                          <a:noFill/>
                          <a:miter lim="800000"/>
                          <a:headEnd/>
                          <a:tailEnd/>
                        </a:ln>
                      </wps:spPr>
                      <wps:txbx>
                        <w:txbxContent>
                          <w:p w14:paraId="054C1F4C" w14:textId="596F6768" w:rsidR="00AD540B" w:rsidRPr="00C22F40" w:rsidRDefault="00AD540B" w:rsidP="00C22F40">
                            <w:pPr>
                              <w:widowControl w:val="0"/>
                              <w:rPr>
                                <w:rFonts w:ascii="Calibri" w:hAnsi="Calibri" w:cs="Calibri"/>
                                <w:i/>
                                <w:iCs/>
                                <w:sz w:val="20"/>
                                <w:szCs w:val="20"/>
                                <w14:ligatures w14:val="none"/>
                              </w:rPr>
                            </w:pPr>
                            <w:r w:rsidRPr="00C22F40">
                              <w:rPr>
                                <w:rFonts w:ascii="Calibri" w:hAnsi="Calibri" w:cs="Calibri"/>
                                <w:i/>
                                <w:iCs/>
                                <w:sz w:val="20"/>
                                <w:szCs w:val="20"/>
                                <w14:ligatures w14:val="none"/>
                              </w:rPr>
                              <w:t>The Safeguarding Partnership would like to thank Slough Children’s Services Trust for allowing us to</w:t>
                            </w:r>
                            <w:r w:rsidR="00196A30" w:rsidRPr="00C22F40">
                              <w:rPr>
                                <w:rFonts w:ascii="Calibri" w:hAnsi="Calibri" w:cs="Calibri"/>
                                <w:i/>
                                <w:iCs/>
                                <w:sz w:val="20"/>
                                <w:szCs w:val="20"/>
                                <w14:ligatures w14:val="none"/>
                              </w:rPr>
                              <w:t xml:space="preserve"> use this information. </w:t>
                            </w:r>
                          </w:p>
                          <w:p w14:paraId="12FB55E2" w14:textId="180BE316" w:rsidR="00AD540B" w:rsidRDefault="00AD540B" w:rsidP="00C22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6D120" id="_x0000_t202" coordsize="21600,21600" o:spt="202" path="m,l,21600r21600,l21600,xe">
                <v:stroke joinstyle="miter"/>
                <v:path gradientshapeok="t" o:connecttype="rect"/>
              </v:shapetype>
              <v:shape id="Text Box 2" o:spid="_x0000_s1026" type="#_x0000_t202" style="position:absolute;margin-left:56.5pt;margin-top:-56.55pt;width:117.4pt;height:85.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" filled="f" stroked="f">
                <v:textbox>
                  <w:txbxContent>
                    <w:p w14:paraId="054C1F4C" w14:textId="596F6768" w:rsidR="00AD540B" w:rsidRPr="00C22F40" w:rsidRDefault="00AD540B" w:rsidP="00C22F40">
                      <w:pPr>
                        <w:widowControl w:val="0"/>
                        <w:rPr>
                          <w:rFonts w:ascii="Calibri" w:hAnsi="Calibri" w:cs="Calibri"/>
                          <w:i/>
                          <w:iCs/>
                          <w:sz w:val="20"/>
                          <w:szCs w:val="20"/>
                          <w14:ligatures w14:val="none"/>
                        </w:rPr>
                      </w:pPr>
                      <w:r w:rsidRPr="00C22F40">
                        <w:rPr>
                          <w:rFonts w:ascii="Calibri" w:hAnsi="Calibri" w:cs="Calibri"/>
                          <w:i/>
                          <w:iCs/>
                          <w:sz w:val="20"/>
                          <w:szCs w:val="20"/>
                          <w14:ligatures w14:val="none"/>
                        </w:rPr>
                        <w:t>The Safeguarding Partnership would like to thank Slough Children’s Services Trust for allowing us to</w:t>
                      </w:r>
                      <w:r w:rsidR="00196A30" w:rsidRPr="00C22F40">
                        <w:rPr>
                          <w:rFonts w:ascii="Calibri" w:hAnsi="Calibri" w:cs="Calibri"/>
                          <w:i/>
                          <w:iCs/>
                          <w:sz w:val="20"/>
                          <w:szCs w:val="20"/>
                          <w14:ligatures w14:val="none"/>
                        </w:rPr>
                        <w:t xml:space="preserve"> use this information. </w:t>
                      </w:r>
                    </w:p>
                    <w:p w14:paraId="12FB55E2" w14:textId="180BE316" w:rsidR="00AD540B" w:rsidRDefault="00AD540B" w:rsidP="00C22F40"/>
                  </w:txbxContent>
                </v:textbox>
                <w10:wrap anchorx="margin"/>
              </v:shape>
            </w:pict>
          </mc:Fallback>
        </mc:AlternateContent>
      </w:r>
      <w:r w:rsidR="00D11778" w:rsidRPr="00025425">
        <w:rPr>
          <w:rFonts w:asciiTheme="minorHAnsi" w:hAnsiTheme="minorHAnsi" w:cstheme="minorHAnsi"/>
          <w:noProof/>
          <w:sz w:val="22"/>
          <w:szCs w:val="22"/>
        </w:rPr>
        <w:drawing>
          <wp:anchor distT="36576" distB="36576" distL="36576" distR="36576" simplePos="0" relativeHeight="251667456" behindDoc="0" locked="0" layoutInCell="1" allowOverlap="1" wp14:anchorId="51C3F619" wp14:editId="7E92EA08">
            <wp:simplePos x="0" y="0"/>
            <wp:positionH relativeFrom="page">
              <wp:posOffset>231677</wp:posOffset>
            </wp:positionH>
            <wp:positionV relativeFrom="paragraph">
              <wp:posOffset>-843915</wp:posOffset>
            </wp:positionV>
            <wp:extent cx="1260010" cy="1308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10" cy="1308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1778" w:rsidRPr="00025425">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FBD5DE9" wp14:editId="51F8D21E">
                <wp:simplePos x="0" y="0"/>
                <wp:positionH relativeFrom="margin">
                  <wp:align>center</wp:align>
                </wp:positionH>
                <wp:positionV relativeFrom="paragraph">
                  <wp:posOffset>-625573</wp:posOffset>
                </wp:positionV>
                <wp:extent cx="3425483" cy="491930"/>
                <wp:effectExtent l="0" t="0" r="2286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483" cy="491930"/>
                        </a:xfrm>
                        <a:prstGeom prst="rect">
                          <a:avLst/>
                        </a:prstGeom>
                        <a:solidFill>
                          <a:srgbClr val="FFFFFF"/>
                        </a:solidFill>
                        <a:ln w="9525">
                          <a:solidFill>
                            <a:srgbClr val="000000"/>
                          </a:solidFill>
                          <a:miter lim="800000"/>
                          <a:headEnd/>
                          <a:tailEnd/>
                        </a:ln>
                      </wps:spPr>
                      <wps:txbx>
                        <w:txbxContent>
                          <w:p w14:paraId="490976FE" w14:textId="25DF8F78" w:rsidR="005B16CB" w:rsidRPr="005B16CB" w:rsidRDefault="005B16CB" w:rsidP="005B16CB">
                            <w:pPr>
                              <w:jc w:val="center"/>
                              <w:rPr>
                                <w:b/>
                                <w:bCs/>
                                <w:sz w:val="48"/>
                                <w:szCs w:val="48"/>
                              </w:rPr>
                            </w:pPr>
                            <w:r w:rsidRPr="005B16CB">
                              <w:rPr>
                                <w:b/>
                                <w:bCs/>
                                <w:sz w:val="48"/>
                                <w:szCs w:val="48"/>
                              </w:rPr>
                              <w:t xml:space="preserve">Private </w:t>
                            </w:r>
                            <w:r w:rsidR="00196A30">
                              <w:rPr>
                                <w:b/>
                                <w:bCs/>
                                <w:sz w:val="48"/>
                                <w:szCs w:val="48"/>
                              </w:rPr>
                              <w:t>T</w:t>
                            </w:r>
                            <w:r w:rsidRPr="005B16CB">
                              <w:rPr>
                                <w:b/>
                                <w:bCs/>
                                <w:sz w:val="48"/>
                                <w:szCs w:val="48"/>
                              </w:rPr>
                              <w:t>utoring</w:t>
                            </w:r>
                            <w:r w:rsidR="00C22F40">
                              <w:rPr>
                                <w:b/>
                                <w:bCs/>
                                <w:sz w:val="48"/>
                                <w:szCs w:val="48"/>
                              </w:rPr>
                              <w:t xml:space="preserve"> Leaflet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D5DE9" id="_x0000_s1027" type="#_x0000_t202" style="position:absolute;margin-left:0;margin-top:-49.25pt;width:269.7pt;height:38.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">
                <v:textbox>
                  <w:txbxContent>
                    <w:p w14:paraId="490976FE" w14:textId="25DF8F78" w:rsidR="005B16CB" w:rsidRPr="005B16CB" w:rsidRDefault="005B16CB" w:rsidP="005B16CB">
                      <w:pPr>
                        <w:jc w:val="center"/>
                        <w:rPr>
                          <w:b/>
                          <w:bCs/>
                          <w:sz w:val="48"/>
                          <w:szCs w:val="48"/>
                        </w:rPr>
                      </w:pPr>
                      <w:r w:rsidRPr="005B16CB">
                        <w:rPr>
                          <w:b/>
                          <w:bCs/>
                          <w:sz w:val="48"/>
                          <w:szCs w:val="48"/>
                        </w:rPr>
                        <w:t xml:space="preserve">Private </w:t>
                      </w:r>
                      <w:r w:rsidR="00196A30">
                        <w:rPr>
                          <w:b/>
                          <w:bCs/>
                          <w:sz w:val="48"/>
                          <w:szCs w:val="48"/>
                        </w:rPr>
                        <w:t>T</w:t>
                      </w:r>
                      <w:r w:rsidRPr="005B16CB">
                        <w:rPr>
                          <w:b/>
                          <w:bCs/>
                          <w:sz w:val="48"/>
                          <w:szCs w:val="48"/>
                        </w:rPr>
                        <w:t>utoring</w:t>
                      </w:r>
                      <w:r w:rsidR="00C22F40">
                        <w:rPr>
                          <w:b/>
                          <w:bCs/>
                          <w:sz w:val="48"/>
                          <w:szCs w:val="48"/>
                        </w:rPr>
                        <w:t xml:space="preserve"> Leaflet</w:t>
                      </w:r>
                    </w:p>
                  </w:txbxContent>
                </v:textbox>
                <w10:wrap anchorx="margin"/>
              </v:shape>
            </w:pict>
          </mc:Fallback>
        </mc:AlternateContent>
      </w:r>
      <w:r w:rsidR="00196A30" w:rsidRPr="00025425">
        <w:rPr>
          <w:rFonts w:asciiTheme="minorHAnsi" w:hAnsiTheme="minorHAnsi" w:cstheme="minorHAnsi"/>
          <w:sz w:val="22"/>
          <w:szCs w:val="22"/>
        </w:rPr>
        <w:t xml:space="preserve">                                                                                                                                                                                                                                                                                                                                                                       </w:t>
      </w:r>
    </w:p>
    <w:p w14:paraId="41BC9573" w14:textId="0CA24474" w:rsidR="00D11778" w:rsidRDefault="00D11778">
      <w:r w:rsidRPr="00025425">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5699C565" wp14:editId="79D8F38E">
                <wp:simplePos x="0" y="0"/>
                <wp:positionH relativeFrom="column">
                  <wp:posOffset>-801858</wp:posOffset>
                </wp:positionH>
                <wp:positionV relativeFrom="paragraph">
                  <wp:posOffset>238320</wp:posOffset>
                </wp:positionV>
                <wp:extent cx="2904978" cy="5627077"/>
                <wp:effectExtent l="0" t="0" r="1016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978" cy="5627077"/>
                        </a:xfrm>
                        <a:prstGeom prst="rect">
                          <a:avLst/>
                        </a:prstGeom>
                        <a:solidFill>
                          <a:srgbClr val="FFFFFF"/>
                        </a:solidFill>
                        <a:ln w="9525">
                          <a:solidFill>
                            <a:srgbClr val="000000"/>
                          </a:solidFill>
                          <a:miter lim="800000"/>
                          <a:headEnd/>
                          <a:tailEnd/>
                        </a:ln>
                      </wps:spPr>
                      <wps:txbx>
                        <w:txbxContent>
                          <w:p w14:paraId="113F1F6E" w14:textId="1D70067E" w:rsidR="005B16CB" w:rsidRDefault="005B16CB" w:rsidP="00FF1BB0">
                            <w:pPr>
                              <w:widowControl w:val="0"/>
                              <w:spacing w:after="0"/>
                              <w:jc w:val="center"/>
                              <w:outlineLvl w:val="6"/>
                              <w:rPr>
                                <w:rFonts w:asciiTheme="minorHAnsi" w:hAnsiTheme="minorHAnsi" w:cstheme="minorHAnsi"/>
                                <w:b/>
                                <w:bCs/>
                                <w:sz w:val="22"/>
                                <w:szCs w:val="22"/>
                                <w:lang w:val="en-US"/>
                              </w:rPr>
                            </w:pPr>
                            <w:r w:rsidRPr="00FF1BB0">
                              <w:rPr>
                                <w:rFonts w:asciiTheme="minorHAnsi" w:hAnsiTheme="minorHAnsi" w:cstheme="minorHAnsi"/>
                                <w:b/>
                                <w:bCs/>
                                <w:sz w:val="22"/>
                                <w:szCs w:val="22"/>
                                <w:lang w:val="en-US"/>
                              </w:rPr>
                              <w:t>Help and guidance for parents on choosing a private tutor</w:t>
                            </w:r>
                          </w:p>
                          <w:p w14:paraId="6DB5E317" w14:textId="77777777" w:rsidR="00FF1BB0" w:rsidRPr="00FF1BB0" w:rsidRDefault="00FF1BB0" w:rsidP="00FF1BB0">
                            <w:pPr>
                              <w:widowControl w:val="0"/>
                              <w:spacing w:after="0"/>
                              <w:jc w:val="center"/>
                              <w:outlineLvl w:val="6"/>
                              <w:rPr>
                                <w:rFonts w:asciiTheme="minorHAnsi" w:hAnsiTheme="minorHAnsi" w:cstheme="minorHAnsi"/>
                                <w:b/>
                                <w:bCs/>
                                <w:sz w:val="22"/>
                                <w:szCs w:val="22"/>
                                <w:lang w:val="en-US"/>
                              </w:rPr>
                            </w:pPr>
                          </w:p>
                          <w:p w14:paraId="5CD8ACD8" w14:textId="2E7FD790"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There are many reasons why a parent/</w:t>
                            </w:r>
                            <w:r w:rsidR="00D43B67" w:rsidRPr="00FF1BB0">
                              <w:rPr>
                                <w:rFonts w:asciiTheme="minorHAnsi" w:hAnsiTheme="minorHAnsi" w:cstheme="minorHAnsi"/>
                                <w:sz w:val="20"/>
                                <w:szCs w:val="20"/>
                                <w:lang w:val="en-US"/>
                              </w:rPr>
                              <w:t>career</w:t>
                            </w:r>
                            <w:r w:rsidR="007D5956">
                              <w:rPr>
                                <w:rFonts w:asciiTheme="minorHAnsi" w:hAnsiTheme="minorHAnsi" w:cstheme="minorHAnsi"/>
                                <w:sz w:val="20"/>
                                <w:szCs w:val="20"/>
                                <w:lang w:val="en-US"/>
                              </w:rPr>
                              <w:t xml:space="preserve"> </w:t>
                            </w:r>
                            <w:r w:rsidRPr="00FF1BB0">
                              <w:rPr>
                                <w:rFonts w:asciiTheme="minorHAnsi" w:hAnsiTheme="minorHAnsi" w:cstheme="minorHAnsi"/>
                                <w:sz w:val="20"/>
                                <w:szCs w:val="20"/>
                                <w:lang w:val="en-US"/>
                              </w:rPr>
                              <w:t xml:space="preserve">might </w:t>
                            </w:r>
                            <w:r w:rsidR="007D5956">
                              <w:rPr>
                                <w:rFonts w:asciiTheme="minorHAnsi" w:hAnsiTheme="minorHAnsi" w:cstheme="minorHAnsi"/>
                                <w:sz w:val="20"/>
                                <w:szCs w:val="20"/>
                                <w:lang w:val="en-US"/>
                              </w:rPr>
                              <w:t xml:space="preserve">want to </w:t>
                            </w:r>
                            <w:r w:rsidRPr="00FF1BB0">
                              <w:rPr>
                                <w:rFonts w:asciiTheme="minorHAnsi" w:hAnsiTheme="minorHAnsi" w:cstheme="minorHAnsi"/>
                                <w:sz w:val="20"/>
                                <w:szCs w:val="20"/>
                                <w:lang w:val="en-US"/>
                              </w:rPr>
                              <w:t xml:space="preserve">employ a tutor. It may be to help their child improve their exam grades, to assist with their schoolwork, for </w:t>
                            </w:r>
                            <w:r w:rsidR="007D5956">
                              <w:rPr>
                                <w:rFonts w:asciiTheme="minorHAnsi" w:hAnsiTheme="minorHAnsi" w:cstheme="minorHAnsi"/>
                                <w:sz w:val="20"/>
                                <w:szCs w:val="20"/>
                                <w:lang w:val="en-US"/>
                              </w:rPr>
                              <w:t xml:space="preserve">additional </w:t>
                            </w:r>
                            <w:r w:rsidRPr="00FF1BB0">
                              <w:rPr>
                                <w:rFonts w:asciiTheme="minorHAnsi" w:hAnsiTheme="minorHAnsi" w:cstheme="minorHAnsi"/>
                                <w:sz w:val="20"/>
                                <w:szCs w:val="20"/>
                                <w:lang w:val="en-US"/>
                              </w:rPr>
                              <w:t>home schooling, learn a musical instrument or to study religious texts.</w:t>
                            </w:r>
                            <w:r w:rsidR="00D11778">
                              <w:rPr>
                                <w:rFonts w:asciiTheme="minorHAnsi" w:hAnsiTheme="minorHAnsi" w:cstheme="minorHAnsi"/>
                                <w:sz w:val="20"/>
                                <w:szCs w:val="20"/>
                                <w:lang w:val="en-US"/>
                              </w:rPr>
                              <w:t xml:space="preserve"> </w:t>
                            </w:r>
                            <w:r w:rsidRPr="00FF1BB0">
                              <w:rPr>
                                <w:rFonts w:asciiTheme="minorHAnsi" w:hAnsiTheme="minorHAnsi" w:cstheme="minorHAnsi"/>
                                <w:sz w:val="20"/>
                                <w:szCs w:val="20"/>
                                <w:lang w:val="en-US"/>
                              </w:rPr>
                              <w:t>This leaflet is designed to help you make an informed choice when choosing a tutor to work with your child.</w:t>
                            </w:r>
                          </w:p>
                          <w:p w14:paraId="7F6BB9C6" w14:textId="0716B28C"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Children learn best when they are relaxed. Private tuition is usually extra time beyond schooling tim</w:t>
                            </w:r>
                            <w:r w:rsidR="007D5956">
                              <w:rPr>
                                <w:rFonts w:asciiTheme="minorHAnsi" w:hAnsiTheme="minorHAnsi" w:cstheme="minorHAnsi"/>
                                <w:sz w:val="20"/>
                                <w:szCs w:val="20"/>
                                <w:lang w:val="en-US"/>
                              </w:rPr>
                              <w:t>e. A child may become tired after a day at school</w:t>
                            </w:r>
                            <w:r w:rsidRPr="00FF1BB0">
                              <w:rPr>
                                <w:rFonts w:asciiTheme="minorHAnsi" w:hAnsiTheme="minorHAnsi" w:cstheme="minorHAnsi"/>
                                <w:sz w:val="20"/>
                                <w:szCs w:val="20"/>
                                <w:lang w:val="en-US"/>
                              </w:rPr>
                              <w:t>, so timing needs to be carefully considered</w:t>
                            </w:r>
                            <w:r w:rsidR="007D5956">
                              <w:rPr>
                                <w:rFonts w:asciiTheme="minorHAnsi" w:hAnsiTheme="minorHAnsi" w:cstheme="minorHAnsi"/>
                                <w:sz w:val="20"/>
                                <w:szCs w:val="20"/>
                                <w:lang w:val="en-US"/>
                              </w:rPr>
                              <w:t xml:space="preserve"> when sending your child to a tutor.</w:t>
                            </w:r>
                          </w:p>
                          <w:p w14:paraId="62C2E2EE" w14:textId="5EC4B56E"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It is important for parents/</w:t>
                            </w:r>
                            <w:r w:rsidR="00D43B67" w:rsidRPr="00FF1BB0">
                              <w:rPr>
                                <w:rFonts w:asciiTheme="minorHAnsi" w:hAnsiTheme="minorHAnsi" w:cstheme="minorHAnsi"/>
                                <w:sz w:val="20"/>
                                <w:szCs w:val="20"/>
                                <w:lang w:val="en-US"/>
                              </w:rPr>
                              <w:t>careers</w:t>
                            </w:r>
                            <w:r w:rsidRPr="00FF1BB0">
                              <w:rPr>
                                <w:rFonts w:asciiTheme="minorHAnsi" w:hAnsiTheme="minorHAnsi" w:cstheme="minorHAnsi"/>
                                <w:sz w:val="20"/>
                                <w:szCs w:val="20"/>
                                <w:lang w:val="en-US"/>
                              </w:rPr>
                              <w:t xml:space="preserve"> to know that there are no regulations that govern tutors and cost does not necessarily indicate excellence.</w:t>
                            </w:r>
                          </w:p>
                          <w:p w14:paraId="3A0837D1" w14:textId="067732E8"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Local authorities and schools cannot provide a list of approved professionals who work as tutors. Therefore, it is the parents/</w:t>
                            </w:r>
                            <w:r w:rsidR="00D43B67" w:rsidRPr="00FF1BB0">
                              <w:rPr>
                                <w:rFonts w:asciiTheme="minorHAnsi" w:hAnsiTheme="minorHAnsi" w:cstheme="minorHAnsi"/>
                                <w:sz w:val="20"/>
                                <w:szCs w:val="20"/>
                                <w:lang w:val="en-US"/>
                              </w:rPr>
                              <w:t>careers</w:t>
                            </w:r>
                            <w:r w:rsidRPr="00FF1BB0">
                              <w:rPr>
                                <w:rFonts w:asciiTheme="minorHAnsi" w:hAnsiTheme="minorHAnsi" w:cstheme="minorHAnsi"/>
                                <w:sz w:val="20"/>
                                <w:szCs w:val="20"/>
                                <w:lang w:val="en-US"/>
                              </w:rPr>
                              <w:t xml:space="preserve"> responsibility to make sure the tutor is suitably knowledgably in the subject and has the correct safeguarding documentation, a DBS check in place.</w:t>
                            </w:r>
                            <w:r w:rsidR="00D11778">
                              <w:rPr>
                                <w:rFonts w:asciiTheme="minorHAnsi" w:hAnsiTheme="minorHAnsi" w:cstheme="minorHAnsi"/>
                                <w:sz w:val="20"/>
                                <w:szCs w:val="20"/>
                                <w:lang w:val="en-US"/>
                              </w:rPr>
                              <w:t xml:space="preserve"> Research can be done online as there are many approved tutor websites available. Tutoring a</w:t>
                            </w:r>
                            <w:r w:rsidRPr="00FF1BB0">
                              <w:rPr>
                                <w:rFonts w:asciiTheme="minorHAnsi" w:hAnsiTheme="minorHAnsi" w:cstheme="minorHAnsi"/>
                                <w:sz w:val="20"/>
                                <w:szCs w:val="20"/>
                                <w:lang w:val="en-US"/>
                              </w:rPr>
                              <w:t xml:space="preserve">gencies may charge much more than </w:t>
                            </w:r>
                            <w:r w:rsidR="00D11778">
                              <w:rPr>
                                <w:rFonts w:asciiTheme="minorHAnsi" w:hAnsiTheme="minorHAnsi" w:cstheme="minorHAnsi"/>
                                <w:sz w:val="20"/>
                                <w:szCs w:val="20"/>
                                <w:lang w:val="en-US"/>
                              </w:rPr>
                              <w:t xml:space="preserve">what </w:t>
                            </w:r>
                            <w:r w:rsidRPr="00FF1BB0">
                              <w:rPr>
                                <w:rFonts w:asciiTheme="minorHAnsi" w:hAnsiTheme="minorHAnsi" w:cstheme="minorHAnsi"/>
                                <w:sz w:val="20"/>
                                <w:szCs w:val="20"/>
                                <w:lang w:val="en-US"/>
                              </w:rPr>
                              <w:t>the tutor gets paid, but they usually have safeguarding systems in place. It is always safer to ask</w:t>
                            </w:r>
                            <w:r w:rsidR="00D11778">
                              <w:rPr>
                                <w:rFonts w:asciiTheme="minorHAnsi" w:hAnsiTheme="minorHAnsi" w:cstheme="minorHAnsi"/>
                                <w:sz w:val="20"/>
                                <w:szCs w:val="20"/>
                                <w:lang w:val="en-US"/>
                              </w:rPr>
                              <w:t xml:space="preserve"> the tutor of their safeguarding principle</w:t>
                            </w:r>
                            <w:r w:rsidRPr="00FF1BB0">
                              <w:rPr>
                                <w:rFonts w:asciiTheme="minorHAnsi" w:hAnsiTheme="minorHAnsi" w:cstheme="minorHAnsi"/>
                                <w:sz w:val="20"/>
                                <w:szCs w:val="20"/>
                                <w:lang w:val="en-US"/>
                              </w:rPr>
                              <w:t xml:space="preserve"> </w:t>
                            </w:r>
                            <w:r w:rsidR="00D11778">
                              <w:rPr>
                                <w:rFonts w:asciiTheme="minorHAnsi" w:hAnsiTheme="minorHAnsi" w:cstheme="minorHAnsi"/>
                                <w:sz w:val="20"/>
                                <w:szCs w:val="20"/>
                                <w:lang w:val="en-US"/>
                              </w:rPr>
                              <w:t>or their DBS certificate to b</w:t>
                            </w:r>
                            <w:r w:rsidRPr="00FF1BB0">
                              <w:rPr>
                                <w:rFonts w:asciiTheme="minorHAnsi" w:hAnsiTheme="minorHAnsi" w:cstheme="minorHAnsi"/>
                                <w:sz w:val="20"/>
                                <w:szCs w:val="20"/>
                                <w:lang w:val="en-US"/>
                              </w:rPr>
                              <w:t>e sure.</w:t>
                            </w:r>
                          </w:p>
                          <w:p w14:paraId="68522005" w14:textId="77777777" w:rsidR="005B16CB" w:rsidRPr="005B16CB" w:rsidRDefault="005B16CB" w:rsidP="005B16CB">
                            <w:pPr>
                              <w:widowControl w:val="0"/>
                              <w:spacing w:line="264" w:lineRule="auto"/>
                              <w:rPr>
                                <w:rFonts w:ascii="Calibri" w:hAnsi="Calibri" w:cs="Calibri"/>
                                <w:sz w:val="20"/>
                                <w:szCs w:val="20"/>
                                <w:lang w:val="en-US"/>
                              </w:rPr>
                            </w:pPr>
                            <w:r w:rsidRPr="005B16CB">
                              <w:rPr>
                                <w:rFonts w:ascii="Calibri" w:hAnsi="Calibri" w:cs="Calibri"/>
                                <w:sz w:val="20"/>
                                <w:szCs w:val="20"/>
                                <w:lang w:val="en-US"/>
                              </w:rPr>
                              <w:t> </w:t>
                            </w:r>
                          </w:p>
                          <w:p w14:paraId="31A34A84" w14:textId="77777777" w:rsidR="005B16CB" w:rsidRPr="005B16CB" w:rsidRDefault="005B16CB" w:rsidP="005B16CB">
                            <w:pPr>
                              <w:widowControl w:val="0"/>
                            </w:pPr>
                            <w:r w:rsidRPr="005B16CB">
                              <w:t> </w:t>
                            </w:r>
                          </w:p>
                          <w:p w14:paraId="2B91CBD3" w14:textId="00F54729" w:rsidR="005B16CB" w:rsidRDefault="005B1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9C565" id="_x0000_s1028" type="#_x0000_t202" style="position:absolute;margin-left:-63.15pt;margin-top:18.75pt;width:228.75pt;height:44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">
                <v:textbox>
                  <w:txbxContent>
                    <w:p w14:paraId="113F1F6E" w14:textId="1D70067E" w:rsidR="005B16CB" w:rsidRDefault="005B16CB" w:rsidP="00FF1BB0">
                      <w:pPr>
                        <w:widowControl w:val="0"/>
                        <w:spacing w:after="0"/>
                        <w:jc w:val="center"/>
                        <w:outlineLvl w:val="6"/>
                        <w:rPr>
                          <w:rFonts w:asciiTheme="minorHAnsi" w:hAnsiTheme="minorHAnsi" w:cstheme="minorHAnsi"/>
                          <w:b/>
                          <w:bCs/>
                          <w:sz w:val="22"/>
                          <w:szCs w:val="22"/>
                          <w:lang w:val="en-US"/>
                        </w:rPr>
                      </w:pPr>
                      <w:r w:rsidRPr="00FF1BB0">
                        <w:rPr>
                          <w:rFonts w:asciiTheme="minorHAnsi" w:hAnsiTheme="minorHAnsi" w:cstheme="minorHAnsi"/>
                          <w:b/>
                          <w:bCs/>
                          <w:sz w:val="22"/>
                          <w:szCs w:val="22"/>
                          <w:lang w:val="en-US"/>
                        </w:rPr>
                        <w:t>Help and guidance for parents on choosing a private tutor</w:t>
                      </w:r>
                    </w:p>
                    <w:p w14:paraId="6DB5E317" w14:textId="77777777" w:rsidR="00FF1BB0" w:rsidRPr="00FF1BB0" w:rsidRDefault="00FF1BB0" w:rsidP="00FF1BB0">
                      <w:pPr>
                        <w:widowControl w:val="0"/>
                        <w:spacing w:after="0"/>
                        <w:jc w:val="center"/>
                        <w:outlineLvl w:val="6"/>
                        <w:rPr>
                          <w:rFonts w:asciiTheme="minorHAnsi" w:hAnsiTheme="minorHAnsi" w:cstheme="minorHAnsi"/>
                          <w:b/>
                          <w:bCs/>
                          <w:sz w:val="22"/>
                          <w:szCs w:val="22"/>
                          <w:lang w:val="en-US"/>
                        </w:rPr>
                      </w:pPr>
                    </w:p>
                    <w:p w14:paraId="5CD8ACD8" w14:textId="2E7FD790"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There are many reasons why a parent/</w:t>
                      </w:r>
                      <w:r w:rsidR="00D43B67" w:rsidRPr="00FF1BB0">
                        <w:rPr>
                          <w:rFonts w:asciiTheme="minorHAnsi" w:hAnsiTheme="minorHAnsi" w:cstheme="minorHAnsi"/>
                          <w:sz w:val="20"/>
                          <w:szCs w:val="20"/>
                          <w:lang w:val="en-US"/>
                        </w:rPr>
                        <w:t>career</w:t>
                      </w:r>
                      <w:r w:rsidR="007D5956">
                        <w:rPr>
                          <w:rFonts w:asciiTheme="minorHAnsi" w:hAnsiTheme="minorHAnsi" w:cstheme="minorHAnsi"/>
                          <w:sz w:val="20"/>
                          <w:szCs w:val="20"/>
                          <w:lang w:val="en-US"/>
                        </w:rPr>
                        <w:t xml:space="preserve"> </w:t>
                      </w:r>
                      <w:r w:rsidRPr="00FF1BB0">
                        <w:rPr>
                          <w:rFonts w:asciiTheme="minorHAnsi" w:hAnsiTheme="minorHAnsi" w:cstheme="minorHAnsi"/>
                          <w:sz w:val="20"/>
                          <w:szCs w:val="20"/>
                          <w:lang w:val="en-US"/>
                        </w:rPr>
                        <w:t xml:space="preserve">might </w:t>
                      </w:r>
                      <w:r w:rsidR="007D5956">
                        <w:rPr>
                          <w:rFonts w:asciiTheme="minorHAnsi" w:hAnsiTheme="minorHAnsi" w:cstheme="minorHAnsi"/>
                          <w:sz w:val="20"/>
                          <w:szCs w:val="20"/>
                          <w:lang w:val="en-US"/>
                        </w:rPr>
                        <w:t xml:space="preserve">want to </w:t>
                      </w:r>
                      <w:r w:rsidRPr="00FF1BB0">
                        <w:rPr>
                          <w:rFonts w:asciiTheme="minorHAnsi" w:hAnsiTheme="minorHAnsi" w:cstheme="minorHAnsi"/>
                          <w:sz w:val="20"/>
                          <w:szCs w:val="20"/>
                          <w:lang w:val="en-US"/>
                        </w:rPr>
                        <w:t xml:space="preserve">employ a tutor. It may be to help their child improve their exam grades, to assist with their schoolwork, for </w:t>
                      </w:r>
                      <w:r w:rsidR="007D5956">
                        <w:rPr>
                          <w:rFonts w:asciiTheme="minorHAnsi" w:hAnsiTheme="minorHAnsi" w:cstheme="minorHAnsi"/>
                          <w:sz w:val="20"/>
                          <w:szCs w:val="20"/>
                          <w:lang w:val="en-US"/>
                        </w:rPr>
                        <w:t xml:space="preserve">additional </w:t>
                      </w:r>
                      <w:r w:rsidRPr="00FF1BB0">
                        <w:rPr>
                          <w:rFonts w:asciiTheme="minorHAnsi" w:hAnsiTheme="minorHAnsi" w:cstheme="minorHAnsi"/>
                          <w:sz w:val="20"/>
                          <w:szCs w:val="20"/>
                          <w:lang w:val="en-US"/>
                        </w:rPr>
                        <w:t>home schooling, learn a musical instrument or to study religious texts.</w:t>
                      </w:r>
                      <w:r w:rsidR="00D11778">
                        <w:rPr>
                          <w:rFonts w:asciiTheme="minorHAnsi" w:hAnsiTheme="minorHAnsi" w:cstheme="minorHAnsi"/>
                          <w:sz w:val="20"/>
                          <w:szCs w:val="20"/>
                          <w:lang w:val="en-US"/>
                        </w:rPr>
                        <w:t xml:space="preserve"> </w:t>
                      </w:r>
                      <w:r w:rsidRPr="00FF1BB0">
                        <w:rPr>
                          <w:rFonts w:asciiTheme="minorHAnsi" w:hAnsiTheme="minorHAnsi" w:cstheme="minorHAnsi"/>
                          <w:sz w:val="20"/>
                          <w:szCs w:val="20"/>
                          <w:lang w:val="en-US"/>
                        </w:rPr>
                        <w:t>This leaflet is designed to help you make an informed choice when choosing a tutor to work with your child.</w:t>
                      </w:r>
                    </w:p>
                    <w:p w14:paraId="7F6BB9C6" w14:textId="0716B28C"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Children learn best when they are relaxed. Private tuition is usually extra time beyond schooling tim</w:t>
                      </w:r>
                      <w:r w:rsidR="007D5956">
                        <w:rPr>
                          <w:rFonts w:asciiTheme="minorHAnsi" w:hAnsiTheme="minorHAnsi" w:cstheme="minorHAnsi"/>
                          <w:sz w:val="20"/>
                          <w:szCs w:val="20"/>
                          <w:lang w:val="en-US"/>
                        </w:rPr>
                        <w:t>e. A child may become tired after a day at school</w:t>
                      </w:r>
                      <w:r w:rsidRPr="00FF1BB0">
                        <w:rPr>
                          <w:rFonts w:asciiTheme="minorHAnsi" w:hAnsiTheme="minorHAnsi" w:cstheme="minorHAnsi"/>
                          <w:sz w:val="20"/>
                          <w:szCs w:val="20"/>
                          <w:lang w:val="en-US"/>
                        </w:rPr>
                        <w:t>, so timing needs to be carefully considered</w:t>
                      </w:r>
                      <w:r w:rsidR="007D5956">
                        <w:rPr>
                          <w:rFonts w:asciiTheme="minorHAnsi" w:hAnsiTheme="minorHAnsi" w:cstheme="minorHAnsi"/>
                          <w:sz w:val="20"/>
                          <w:szCs w:val="20"/>
                          <w:lang w:val="en-US"/>
                        </w:rPr>
                        <w:t xml:space="preserve"> when sending your child to a tutor.</w:t>
                      </w:r>
                    </w:p>
                    <w:p w14:paraId="62C2E2EE" w14:textId="5EC4B56E"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It is important for parents/</w:t>
                      </w:r>
                      <w:r w:rsidR="00D43B67" w:rsidRPr="00FF1BB0">
                        <w:rPr>
                          <w:rFonts w:asciiTheme="minorHAnsi" w:hAnsiTheme="minorHAnsi" w:cstheme="minorHAnsi"/>
                          <w:sz w:val="20"/>
                          <w:szCs w:val="20"/>
                          <w:lang w:val="en-US"/>
                        </w:rPr>
                        <w:t>careers</w:t>
                      </w:r>
                      <w:r w:rsidRPr="00FF1BB0">
                        <w:rPr>
                          <w:rFonts w:asciiTheme="minorHAnsi" w:hAnsiTheme="minorHAnsi" w:cstheme="minorHAnsi"/>
                          <w:sz w:val="20"/>
                          <w:szCs w:val="20"/>
                          <w:lang w:val="en-US"/>
                        </w:rPr>
                        <w:t xml:space="preserve"> to know that there are no regulations that govern tutors and cost does not necessarily indicate excellence.</w:t>
                      </w:r>
                    </w:p>
                    <w:p w14:paraId="3A0837D1" w14:textId="067732E8" w:rsidR="005B16CB" w:rsidRPr="00FF1BB0" w:rsidRDefault="005B16CB" w:rsidP="005B16CB">
                      <w:pPr>
                        <w:widowControl w:val="0"/>
                        <w:spacing w:line="264" w:lineRule="auto"/>
                        <w:rPr>
                          <w:rFonts w:asciiTheme="minorHAnsi" w:hAnsiTheme="minorHAnsi" w:cstheme="minorHAnsi"/>
                          <w:sz w:val="20"/>
                          <w:szCs w:val="20"/>
                          <w:lang w:val="en-US"/>
                        </w:rPr>
                      </w:pPr>
                      <w:r w:rsidRPr="00FF1BB0">
                        <w:rPr>
                          <w:rFonts w:asciiTheme="minorHAnsi" w:hAnsiTheme="minorHAnsi" w:cstheme="minorHAnsi"/>
                          <w:sz w:val="20"/>
                          <w:szCs w:val="20"/>
                          <w:lang w:val="en-US"/>
                        </w:rPr>
                        <w:t>Local authorities and schools cannot provide a list of approved professionals who work as tutors. Therefore, it is the parents/</w:t>
                      </w:r>
                      <w:r w:rsidR="00D43B67" w:rsidRPr="00FF1BB0">
                        <w:rPr>
                          <w:rFonts w:asciiTheme="minorHAnsi" w:hAnsiTheme="minorHAnsi" w:cstheme="minorHAnsi"/>
                          <w:sz w:val="20"/>
                          <w:szCs w:val="20"/>
                          <w:lang w:val="en-US"/>
                        </w:rPr>
                        <w:t>careers</w:t>
                      </w:r>
                      <w:r w:rsidRPr="00FF1BB0">
                        <w:rPr>
                          <w:rFonts w:asciiTheme="minorHAnsi" w:hAnsiTheme="minorHAnsi" w:cstheme="minorHAnsi"/>
                          <w:sz w:val="20"/>
                          <w:szCs w:val="20"/>
                          <w:lang w:val="en-US"/>
                        </w:rPr>
                        <w:t xml:space="preserve"> responsibility to make sure the tutor is suitably knowledgably in the subject and has the correct safeguarding documentation, a DBS check in place.</w:t>
                      </w:r>
                      <w:r w:rsidR="00D11778">
                        <w:rPr>
                          <w:rFonts w:asciiTheme="minorHAnsi" w:hAnsiTheme="minorHAnsi" w:cstheme="minorHAnsi"/>
                          <w:sz w:val="20"/>
                          <w:szCs w:val="20"/>
                          <w:lang w:val="en-US"/>
                        </w:rPr>
                        <w:t xml:space="preserve"> Research can be done online as there are many approved tutor websites available. Tutoring a</w:t>
                      </w:r>
                      <w:r w:rsidRPr="00FF1BB0">
                        <w:rPr>
                          <w:rFonts w:asciiTheme="minorHAnsi" w:hAnsiTheme="minorHAnsi" w:cstheme="minorHAnsi"/>
                          <w:sz w:val="20"/>
                          <w:szCs w:val="20"/>
                          <w:lang w:val="en-US"/>
                        </w:rPr>
                        <w:t xml:space="preserve">gencies may charge much more than </w:t>
                      </w:r>
                      <w:r w:rsidR="00D11778">
                        <w:rPr>
                          <w:rFonts w:asciiTheme="minorHAnsi" w:hAnsiTheme="minorHAnsi" w:cstheme="minorHAnsi"/>
                          <w:sz w:val="20"/>
                          <w:szCs w:val="20"/>
                          <w:lang w:val="en-US"/>
                        </w:rPr>
                        <w:t xml:space="preserve">what </w:t>
                      </w:r>
                      <w:r w:rsidRPr="00FF1BB0">
                        <w:rPr>
                          <w:rFonts w:asciiTheme="minorHAnsi" w:hAnsiTheme="minorHAnsi" w:cstheme="minorHAnsi"/>
                          <w:sz w:val="20"/>
                          <w:szCs w:val="20"/>
                          <w:lang w:val="en-US"/>
                        </w:rPr>
                        <w:t>the tutor gets paid, but they usually have safeguarding systems in place. It is always safer to ask</w:t>
                      </w:r>
                      <w:r w:rsidR="00D11778">
                        <w:rPr>
                          <w:rFonts w:asciiTheme="minorHAnsi" w:hAnsiTheme="minorHAnsi" w:cstheme="minorHAnsi"/>
                          <w:sz w:val="20"/>
                          <w:szCs w:val="20"/>
                          <w:lang w:val="en-US"/>
                        </w:rPr>
                        <w:t xml:space="preserve"> the tutor of their safeguarding principle</w:t>
                      </w:r>
                      <w:r w:rsidRPr="00FF1BB0">
                        <w:rPr>
                          <w:rFonts w:asciiTheme="minorHAnsi" w:hAnsiTheme="minorHAnsi" w:cstheme="minorHAnsi"/>
                          <w:sz w:val="20"/>
                          <w:szCs w:val="20"/>
                          <w:lang w:val="en-US"/>
                        </w:rPr>
                        <w:t xml:space="preserve"> </w:t>
                      </w:r>
                      <w:r w:rsidR="00D11778">
                        <w:rPr>
                          <w:rFonts w:asciiTheme="minorHAnsi" w:hAnsiTheme="minorHAnsi" w:cstheme="minorHAnsi"/>
                          <w:sz w:val="20"/>
                          <w:szCs w:val="20"/>
                          <w:lang w:val="en-US"/>
                        </w:rPr>
                        <w:t>or their DBS certificate to b</w:t>
                      </w:r>
                      <w:r w:rsidRPr="00FF1BB0">
                        <w:rPr>
                          <w:rFonts w:asciiTheme="minorHAnsi" w:hAnsiTheme="minorHAnsi" w:cstheme="minorHAnsi"/>
                          <w:sz w:val="20"/>
                          <w:szCs w:val="20"/>
                          <w:lang w:val="en-US"/>
                        </w:rPr>
                        <w:t>e sure.</w:t>
                      </w:r>
                    </w:p>
                    <w:p w14:paraId="68522005" w14:textId="77777777" w:rsidR="005B16CB" w:rsidRPr="005B16CB" w:rsidRDefault="005B16CB" w:rsidP="005B16CB">
                      <w:pPr>
                        <w:widowControl w:val="0"/>
                        <w:spacing w:line="264" w:lineRule="auto"/>
                        <w:rPr>
                          <w:rFonts w:ascii="Calibri" w:hAnsi="Calibri" w:cs="Calibri"/>
                          <w:sz w:val="20"/>
                          <w:szCs w:val="20"/>
                          <w:lang w:val="en-US"/>
                        </w:rPr>
                      </w:pPr>
                      <w:r w:rsidRPr="005B16CB">
                        <w:rPr>
                          <w:rFonts w:ascii="Calibri" w:hAnsi="Calibri" w:cs="Calibri"/>
                          <w:sz w:val="20"/>
                          <w:szCs w:val="20"/>
                          <w:lang w:val="en-US"/>
                        </w:rPr>
                        <w:t> </w:t>
                      </w:r>
                    </w:p>
                    <w:p w14:paraId="31A34A84" w14:textId="77777777" w:rsidR="005B16CB" w:rsidRPr="005B16CB" w:rsidRDefault="005B16CB" w:rsidP="005B16CB">
                      <w:pPr>
                        <w:widowControl w:val="0"/>
                      </w:pPr>
                      <w:r w:rsidRPr="005B16CB">
                        <w:t> </w:t>
                      </w:r>
                    </w:p>
                    <w:p w14:paraId="2B91CBD3" w14:textId="00F54729" w:rsidR="005B16CB" w:rsidRDefault="005B16CB"/>
                  </w:txbxContent>
                </v:textbox>
              </v:shape>
            </w:pict>
          </mc:Fallback>
        </mc:AlternateContent>
      </w:r>
    </w:p>
    <w:p w14:paraId="4CA32903" w14:textId="07C0BB0F" w:rsidR="00196A30" w:rsidRDefault="00C22F40">
      <w:r>
        <w:rPr>
          <w:noProof/>
        </w:rPr>
        <mc:AlternateContent>
          <mc:Choice Requires="wps">
            <w:drawing>
              <wp:anchor distT="45720" distB="45720" distL="114300" distR="114300" simplePos="0" relativeHeight="251673600" behindDoc="0" locked="0" layoutInCell="1" allowOverlap="1" wp14:anchorId="68A92411" wp14:editId="7A1C1EDF">
                <wp:simplePos x="0" y="0"/>
                <wp:positionH relativeFrom="column">
                  <wp:posOffset>2211754</wp:posOffset>
                </wp:positionH>
                <wp:positionV relativeFrom="paragraph">
                  <wp:posOffset>8890</wp:posOffset>
                </wp:positionV>
                <wp:extent cx="3398685" cy="4147931"/>
                <wp:effectExtent l="0" t="0" r="11430"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685" cy="4147931"/>
                        </a:xfrm>
                        <a:prstGeom prst="rect">
                          <a:avLst/>
                        </a:prstGeom>
                        <a:solidFill>
                          <a:srgbClr val="FFFFFF"/>
                        </a:solidFill>
                        <a:ln w="9525">
                          <a:solidFill>
                            <a:srgbClr val="000000"/>
                          </a:solidFill>
                          <a:miter lim="800000"/>
                          <a:headEnd/>
                          <a:tailEnd/>
                        </a:ln>
                      </wps:spPr>
                      <wps:txbx>
                        <w:txbxContent>
                          <w:p w14:paraId="431F9948" w14:textId="77777777" w:rsidR="00196A30" w:rsidRPr="00FF1BB0" w:rsidRDefault="00196A30" w:rsidP="00FF1BB0">
                            <w:pPr>
                              <w:widowControl w:val="0"/>
                              <w:jc w:val="center"/>
                              <w:outlineLvl w:val="2"/>
                              <w:rPr>
                                <w:rFonts w:asciiTheme="minorHAnsi" w:hAnsiTheme="minorHAnsi" w:cstheme="minorHAnsi"/>
                                <w:b/>
                                <w:bCs/>
                                <w:color w:val="auto"/>
                                <w:sz w:val="22"/>
                                <w:szCs w:val="22"/>
                                <w:lang w:val="en-US"/>
                                <w14:ligatures w14:val="none"/>
                              </w:rPr>
                            </w:pPr>
                            <w:r w:rsidRPr="00FF1BB0">
                              <w:rPr>
                                <w:rFonts w:asciiTheme="minorHAnsi" w:hAnsiTheme="minorHAnsi" w:cstheme="minorHAnsi"/>
                                <w:b/>
                                <w:bCs/>
                                <w:color w:val="auto"/>
                                <w:sz w:val="22"/>
                                <w:szCs w:val="22"/>
                                <w:lang w:val="en-US"/>
                                <w14:ligatures w14:val="none"/>
                              </w:rPr>
                              <w:t>I am worried about my child’s progress at school—what should I do?</w:t>
                            </w:r>
                          </w:p>
                          <w:p w14:paraId="2E483B65" w14:textId="7A839388" w:rsidR="00196A30" w:rsidRPr="00FF1BB0" w:rsidRDefault="00196A30" w:rsidP="00196A30">
                            <w:pPr>
                              <w:widowControl w:val="0"/>
                              <w:outlineLvl w:val="2"/>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en-US"/>
                                <w14:ligatures w14:val="none"/>
                              </w:rPr>
                              <w:t xml:space="preserve">Before embarking on your quest for the perfect tutor, look carefully at your child’s academic strengths and weaknesses. Review their work to determine the areas that would benefit from a close </w:t>
                            </w:r>
                            <w:r w:rsidR="00D43B67" w:rsidRPr="00FF1BB0">
                              <w:rPr>
                                <w:rFonts w:asciiTheme="minorHAnsi" w:hAnsiTheme="minorHAnsi" w:cstheme="minorHAnsi"/>
                                <w:color w:val="auto"/>
                                <w:sz w:val="20"/>
                                <w:szCs w:val="20"/>
                                <w:lang w:val="en-US"/>
                                <w14:ligatures w14:val="none"/>
                              </w:rPr>
                              <w:t>focus and</w:t>
                            </w:r>
                            <w:r w:rsidRPr="00FF1BB0">
                              <w:rPr>
                                <w:rFonts w:asciiTheme="minorHAnsi" w:hAnsiTheme="minorHAnsi" w:cstheme="minorHAnsi"/>
                                <w:color w:val="auto"/>
                                <w:sz w:val="20"/>
                                <w:szCs w:val="20"/>
                                <w:lang w:val="en-US"/>
                                <w14:ligatures w14:val="none"/>
                              </w:rPr>
                              <w:t xml:space="preserve"> speak to</w:t>
                            </w:r>
                            <w:r w:rsidR="00D11778">
                              <w:rPr>
                                <w:rFonts w:asciiTheme="minorHAnsi" w:hAnsiTheme="minorHAnsi" w:cstheme="minorHAnsi"/>
                                <w:color w:val="auto"/>
                                <w:sz w:val="20"/>
                                <w:szCs w:val="20"/>
                                <w:lang w:val="en-US"/>
                                <w14:ligatures w14:val="none"/>
                              </w:rPr>
                              <w:t xml:space="preserve"> you child’s</w:t>
                            </w:r>
                            <w:r w:rsidRPr="00FF1BB0">
                              <w:rPr>
                                <w:rFonts w:asciiTheme="minorHAnsi" w:hAnsiTheme="minorHAnsi" w:cstheme="minorHAnsi"/>
                                <w:color w:val="auto"/>
                                <w:sz w:val="20"/>
                                <w:szCs w:val="20"/>
                                <w:lang w:val="en-US"/>
                                <w14:ligatures w14:val="none"/>
                              </w:rPr>
                              <w:t xml:space="preserve"> teachers</w:t>
                            </w:r>
                            <w:r w:rsidR="00D11778">
                              <w:rPr>
                                <w:rFonts w:asciiTheme="minorHAnsi" w:hAnsiTheme="minorHAnsi" w:cstheme="minorHAnsi"/>
                                <w:color w:val="auto"/>
                                <w:sz w:val="20"/>
                                <w:szCs w:val="20"/>
                                <w:lang w:val="en-US"/>
                                <w14:ligatures w14:val="none"/>
                              </w:rPr>
                              <w:t xml:space="preserve">. Their teachers will </w:t>
                            </w:r>
                            <w:r w:rsidRPr="00FF1BB0">
                              <w:rPr>
                                <w:rFonts w:asciiTheme="minorHAnsi" w:hAnsiTheme="minorHAnsi" w:cstheme="minorHAnsi"/>
                                <w:color w:val="auto"/>
                                <w:sz w:val="20"/>
                                <w:szCs w:val="20"/>
                                <w:lang w:val="en-US"/>
                                <w14:ligatures w14:val="none"/>
                              </w:rPr>
                              <w:t xml:space="preserve">have a familiarity with your child </w:t>
                            </w:r>
                            <w:r w:rsidR="00D11778">
                              <w:rPr>
                                <w:rFonts w:asciiTheme="minorHAnsi" w:hAnsiTheme="minorHAnsi" w:cstheme="minorHAnsi"/>
                                <w:color w:val="auto"/>
                                <w:sz w:val="20"/>
                                <w:szCs w:val="20"/>
                                <w:lang w:val="en-US"/>
                                <w14:ligatures w14:val="none"/>
                              </w:rPr>
                              <w:t>which will</w:t>
                            </w:r>
                            <w:r w:rsidRPr="00FF1BB0">
                              <w:rPr>
                                <w:rFonts w:asciiTheme="minorHAnsi" w:hAnsiTheme="minorHAnsi" w:cstheme="minorHAnsi"/>
                                <w:color w:val="auto"/>
                                <w:sz w:val="20"/>
                                <w:szCs w:val="20"/>
                                <w:lang w:val="en-US"/>
                                <w14:ligatures w14:val="none"/>
                              </w:rPr>
                              <w:t xml:space="preserve"> provide valuable insight for </w:t>
                            </w:r>
                            <w:r w:rsidR="00D11778">
                              <w:rPr>
                                <w:rFonts w:asciiTheme="minorHAnsi" w:hAnsiTheme="minorHAnsi" w:cstheme="minorHAnsi"/>
                                <w:color w:val="auto"/>
                                <w:sz w:val="20"/>
                                <w:szCs w:val="20"/>
                                <w:lang w:val="en-US"/>
                                <w14:ligatures w14:val="none"/>
                              </w:rPr>
                              <w:t xml:space="preserve">what area of learning will benefit from a tutor. </w:t>
                            </w:r>
                          </w:p>
                          <w:p w14:paraId="241B5C2C" w14:textId="0D0BAAA8" w:rsidR="00196A30" w:rsidRPr="00FF1BB0" w:rsidRDefault="00196A30" w:rsidP="00196A30">
                            <w:pPr>
                              <w:widowControl w:val="0"/>
                              <w:outlineLvl w:val="2"/>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en-US"/>
                                <w14:ligatures w14:val="none"/>
                              </w:rPr>
                              <w:t xml:space="preserve">Talk to your child about tutoring so you can gauge the commitment and the attitude they’re likely to show in lessons, as well as their level of interest and confidence in the subject. Children learn best when they are relaxed.  Be mindful of the extra hours they are asked to put in after school when they </w:t>
                            </w:r>
                            <w:r w:rsidR="00D11778">
                              <w:rPr>
                                <w:rFonts w:asciiTheme="minorHAnsi" w:hAnsiTheme="minorHAnsi" w:cstheme="minorHAnsi"/>
                                <w:color w:val="auto"/>
                                <w:sz w:val="20"/>
                                <w:szCs w:val="20"/>
                                <w:lang w:val="en-US"/>
                                <w14:ligatures w14:val="none"/>
                              </w:rPr>
                              <w:t xml:space="preserve">will </w:t>
                            </w:r>
                            <w:r w:rsidRPr="00FF1BB0">
                              <w:rPr>
                                <w:rFonts w:asciiTheme="minorHAnsi" w:hAnsiTheme="minorHAnsi" w:cstheme="minorHAnsi"/>
                                <w:color w:val="auto"/>
                                <w:sz w:val="20"/>
                                <w:szCs w:val="20"/>
                                <w:lang w:val="en-US"/>
                                <w14:ligatures w14:val="none"/>
                              </w:rPr>
                              <w:t>already be tired.</w:t>
                            </w:r>
                          </w:p>
                          <w:p w14:paraId="48ABCC97" w14:textId="77777777" w:rsidR="00196A30" w:rsidRPr="00FF1BB0" w:rsidRDefault="00196A30" w:rsidP="00196A30">
                            <w:pPr>
                              <w:widowControl w:val="0"/>
                              <w:outlineLvl w:val="2"/>
                              <w:rPr>
                                <w:rFonts w:asciiTheme="minorHAnsi" w:hAnsiTheme="minorHAnsi" w:cstheme="minorHAnsi"/>
                                <w:b/>
                                <w:bCs/>
                                <w:color w:val="auto"/>
                                <w:sz w:val="20"/>
                                <w:szCs w:val="20"/>
                                <w:lang w:val="en-US"/>
                                <w14:ligatures w14:val="none"/>
                              </w:rPr>
                            </w:pPr>
                            <w:r w:rsidRPr="00FF1BB0">
                              <w:rPr>
                                <w:rFonts w:asciiTheme="minorHAnsi" w:hAnsiTheme="minorHAnsi" w:cstheme="minorHAnsi"/>
                                <w:b/>
                                <w:bCs/>
                                <w:color w:val="auto"/>
                                <w:sz w:val="20"/>
                                <w:szCs w:val="20"/>
                                <w:lang w:val="en-US"/>
                                <w14:ligatures w14:val="none"/>
                              </w:rPr>
                              <w:t>What tutoring options are available?</w:t>
                            </w:r>
                          </w:p>
                          <w:p w14:paraId="01D49713" w14:textId="5362B0AD" w:rsidR="00196A30" w:rsidRPr="00FF1BB0" w:rsidRDefault="00196A30" w:rsidP="00196A30">
                            <w:pPr>
                              <w:widowControl w:val="0"/>
                              <w:outlineLvl w:val="2"/>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en-US"/>
                                <w14:ligatures w14:val="none"/>
                              </w:rPr>
                              <w:t>You can consider 121 tuition</w:t>
                            </w:r>
                            <w:r w:rsidR="00D11778">
                              <w:rPr>
                                <w:rFonts w:asciiTheme="minorHAnsi" w:hAnsiTheme="minorHAnsi" w:cstheme="minorHAnsi"/>
                                <w:color w:val="auto"/>
                                <w:sz w:val="20"/>
                                <w:szCs w:val="20"/>
                                <w:lang w:val="en-US"/>
                                <w14:ligatures w14:val="none"/>
                              </w:rPr>
                              <w:t xml:space="preserve"> either at your home address or at the tutor’s home</w:t>
                            </w:r>
                            <w:r w:rsidRPr="00FF1BB0">
                              <w:rPr>
                                <w:rFonts w:asciiTheme="minorHAnsi" w:hAnsiTheme="minorHAnsi" w:cstheme="minorHAnsi"/>
                                <w:color w:val="auto"/>
                                <w:sz w:val="20"/>
                                <w:szCs w:val="20"/>
                                <w:lang w:val="en-US"/>
                                <w14:ligatures w14:val="none"/>
                              </w:rPr>
                              <w:t xml:space="preserve">, </w:t>
                            </w:r>
                            <w:r w:rsidR="00D11778">
                              <w:rPr>
                                <w:rFonts w:asciiTheme="minorHAnsi" w:hAnsiTheme="minorHAnsi" w:cstheme="minorHAnsi"/>
                                <w:color w:val="auto"/>
                                <w:sz w:val="20"/>
                                <w:szCs w:val="20"/>
                                <w:lang w:val="en-US"/>
                                <w14:ligatures w14:val="none"/>
                              </w:rPr>
                              <w:t xml:space="preserve">a </w:t>
                            </w:r>
                            <w:r w:rsidRPr="00FF1BB0">
                              <w:rPr>
                                <w:rFonts w:asciiTheme="minorHAnsi" w:hAnsiTheme="minorHAnsi" w:cstheme="minorHAnsi"/>
                                <w:color w:val="auto"/>
                                <w:sz w:val="20"/>
                                <w:szCs w:val="20"/>
                                <w:lang w:val="en-US"/>
                                <w14:ligatures w14:val="none"/>
                              </w:rPr>
                              <w:t xml:space="preserve">group </w:t>
                            </w:r>
                            <w:r w:rsidR="00D11778" w:rsidRPr="00FF1BB0">
                              <w:rPr>
                                <w:rFonts w:asciiTheme="minorHAnsi" w:hAnsiTheme="minorHAnsi" w:cstheme="minorHAnsi"/>
                                <w:color w:val="auto"/>
                                <w:sz w:val="20"/>
                                <w:szCs w:val="20"/>
                                <w:lang w:val="en-US"/>
                                <w14:ligatures w14:val="none"/>
                              </w:rPr>
                              <w:t>tuition,</w:t>
                            </w:r>
                            <w:r w:rsidRPr="00FF1BB0">
                              <w:rPr>
                                <w:rFonts w:asciiTheme="minorHAnsi" w:hAnsiTheme="minorHAnsi" w:cstheme="minorHAnsi"/>
                                <w:color w:val="auto"/>
                                <w:sz w:val="20"/>
                                <w:szCs w:val="20"/>
                                <w:lang w:val="en-US"/>
                                <w14:ligatures w14:val="none"/>
                              </w:rPr>
                              <w:t xml:space="preserve"> or </w:t>
                            </w:r>
                            <w:r w:rsidR="00D11778">
                              <w:rPr>
                                <w:rFonts w:asciiTheme="minorHAnsi" w:hAnsiTheme="minorHAnsi" w:cstheme="minorHAnsi"/>
                                <w:color w:val="auto"/>
                                <w:sz w:val="20"/>
                                <w:szCs w:val="20"/>
                                <w:lang w:val="en-US"/>
                                <w14:ligatures w14:val="none"/>
                              </w:rPr>
                              <w:t xml:space="preserve">an </w:t>
                            </w:r>
                            <w:r w:rsidRPr="00FF1BB0">
                              <w:rPr>
                                <w:rFonts w:asciiTheme="minorHAnsi" w:hAnsiTheme="minorHAnsi" w:cstheme="minorHAnsi"/>
                                <w:color w:val="auto"/>
                                <w:sz w:val="20"/>
                                <w:szCs w:val="20"/>
                                <w:lang w:val="en-US"/>
                                <w14:ligatures w14:val="none"/>
                              </w:rPr>
                              <w:t>online tuition.</w:t>
                            </w:r>
                          </w:p>
                          <w:p w14:paraId="53B45BB0" w14:textId="77777777" w:rsidR="00196A30" w:rsidRPr="00FF1BB0" w:rsidRDefault="00196A30" w:rsidP="00196A30">
                            <w:pPr>
                              <w:widowControl w:val="0"/>
                              <w:outlineLvl w:val="2"/>
                              <w:rPr>
                                <w:rFonts w:asciiTheme="minorHAnsi" w:hAnsiTheme="minorHAnsi" w:cstheme="minorHAnsi"/>
                                <w:b/>
                                <w:bCs/>
                                <w:color w:val="auto"/>
                                <w:sz w:val="20"/>
                                <w:szCs w:val="20"/>
                                <w:lang w:val="en-US"/>
                                <w14:ligatures w14:val="none"/>
                              </w:rPr>
                            </w:pPr>
                            <w:r w:rsidRPr="00FF1BB0">
                              <w:rPr>
                                <w:rFonts w:asciiTheme="minorHAnsi" w:hAnsiTheme="minorHAnsi" w:cstheme="minorHAnsi"/>
                                <w:b/>
                                <w:bCs/>
                                <w:color w:val="auto"/>
                                <w:sz w:val="20"/>
                                <w:szCs w:val="20"/>
                                <w:lang w:val="en-US"/>
                                <w14:ligatures w14:val="none"/>
                              </w:rPr>
                              <w:t>How can I find a reputable tutor to work with my child?</w:t>
                            </w:r>
                          </w:p>
                          <w:p w14:paraId="492E5A16" w14:textId="0FC2E8A9" w:rsidR="00196A30" w:rsidRPr="00D11778" w:rsidRDefault="00196A30" w:rsidP="00D11778">
                            <w:pPr>
                              <w:widowControl w:val="0"/>
                              <w:spacing w:after="0"/>
                              <w:ind w:left="567" w:hanging="567"/>
                              <w:outlineLvl w:val="6"/>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x-none"/>
                              </w:rPr>
                              <w:t>·</w:t>
                            </w:r>
                            <w:r w:rsidRPr="00FF1BB0">
                              <w:rPr>
                                <w:rFonts w:asciiTheme="minorHAnsi" w:hAnsiTheme="minorHAnsi" w:cstheme="minorHAnsi"/>
                                <w:color w:val="auto"/>
                                <w:sz w:val="20"/>
                                <w:szCs w:val="20"/>
                              </w:rPr>
                              <w:t> </w:t>
                            </w:r>
                            <w:r w:rsidRPr="00FF1BB0">
                              <w:rPr>
                                <w:rFonts w:asciiTheme="minorHAnsi" w:hAnsiTheme="minorHAnsi" w:cstheme="minorHAnsi"/>
                                <w:color w:val="auto"/>
                                <w:sz w:val="20"/>
                                <w:szCs w:val="20"/>
                                <w:lang w:val="en-US"/>
                                <w14:ligatures w14:val="none"/>
                              </w:rPr>
                              <w:t xml:space="preserve">Local paper </w:t>
                            </w:r>
                            <w:r w:rsidR="00D11778">
                              <w:rPr>
                                <w:rFonts w:asciiTheme="minorHAnsi" w:hAnsiTheme="minorHAnsi" w:cstheme="minorHAnsi"/>
                                <w:color w:val="auto"/>
                                <w:sz w:val="20"/>
                                <w:szCs w:val="20"/>
                                <w:lang w:val="en-US"/>
                                <w14:ligatures w14:val="none"/>
                              </w:rPr>
                              <w:t xml:space="preserve">or an </w:t>
                            </w:r>
                            <w:r w:rsidR="00D11778" w:rsidRPr="00D11778">
                              <w:rPr>
                                <w:rFonts w:asciiTheme="minorHAnsi" w:hAnsiTheme="minorHAnsi" w:cstheme="minorHAnsi"/>
                                <w:color w:val="auto"/>
                                <w:sz w:val="20"/>
                                <w:szCs w:val="20"/>
                                <w:lang w:val="en-US"/>
                                <w14:ligatures w14:val="none"/>
                              </w:rPr>
                              <w:t>online search</w:t>
                            </w:r>
                          </w:p>
                          <w:p w14:paraId="1242E519" w14:textId="77777777" w:rsidR="00196A30" w:rsidRPr="00FF1BB0" w:rsidRDefault="00196A30" w:rsidP="00196A30">
                            <w:pPr>
                              <w:widowControl w:val="0"/>
                              <w:spacing w:after="0"/>
                              <w:ind w:left="567" w:hanging="567"/>
                              <w:outlineLvl w:val="6"/>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x-none"/>
                              </w:rPr>
                              <w:t>·</w:t>
                            </w:r>
                            <w:r w:rsidRPr="00FF1BB0">
                              <w:rPr>
                                <w:rFonts w:asciiTheme="minorHAnsi" w:hAnsiTheme="minorHAnsi" w:cstheme="minorHAnsi"/>
                                <w:color w:val="auto"/>
                                <w:sz w:val="20"/>
                                <w:szCs w:val="20"/>
                              </w:rPr>
                              <w:t> </w:t>
                            </w:r>
                            <w:r w:rsidRPr="00FF1BB0">
                              <w:rPr>
                                <w:rFonts w:asciiTheme="minorHAnsi" w:hAnsiTheme="minorHAnsi" w:cstheme="minorHAnsi"/>
                                <w:color w:val="auto"/>
                                <w:sz w:val="20"/>
                                <w:szCs w:val="20"/>
                                <w:lang w:val="en-US"/>
                                <w14:ligatures w14:val="none"/>
                              </w:rPr>
                              <w:t xml:space="preserve">Some schools may have details or knowledge of local tutors </w:t>
                            </w:r>
                          </w:p>
                          <w:p w14:paraId="2B5BA129" w14:textId="77777777" w:rsidR="00196A30" w:rsidRPr="00FF1BB0" w:rsidRDefault="00196A30" w:rsidP="00196A30">
                            <w:pPr>
                              <w:widowControl w:val="0"/>
                              <w:spacing w:after="0"/>
                              <w:ind w:left="567" w:hanging="567"/>
                              <w:outlineLvl w:val="6"/>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x-none"/>
                              </w:rPr>
                              <w:t>·</w:t>
                            </w:r>
                            <w:r w:rsidRPr="00FF1BB0">
                              <w:rPr>
                                <w:rFonts w:asciiTheme="minorHAnsi" w:hAnsiTheme="minorHAnsi" w:cstheme="minorHAnsi"/>
                                <w:color w:val="auto"/>
                                <w:sz w:val="20"/>
                                <w:szCs w:val="20"/>
                              </w:rPr>
                              <w:t> </w:t>
                            </w:r>
                            <w:r w:rsidRPr="00FF1BB0">
                              <w:rPr>
                                <w:rFonts w:asciiTheme="minorHAnsi" w:hAnsiTheme="minorHAnsi" w:cstheme="minorHAnsi"/>
                                <w:color w:val="auto"/>
                                <w:sz w:val="20"/>
                                <w:szCs w:val="20"/>
                                <w:lang w:val="en-US"/>
                                <w14:ligatures w14:val="none"/>
                              </w:rPr>
                              <w:t>Recommendations from other parents</w:t>
                            </w:r>
                          </w:p>
                          <w:p w14:paraId="75427AC2" w14:textId="77777777" w:rsidR="00196A30" w:rsidRPr="00196A30" w:rsidRDefault="00196A30" w:rsidP="00196A30">
                            <w:pPr>
                              <w:widowControl w:val="0"/>
                              <w:rPr>
                                <w14:ligatures w14:val="none"/>
                              </w:rPr>
                            </w:pPr>
                            <w:r w:rsidRPr="00196A30">
                              <w:rPr>
                                <w14:ligatures w14:val="none"/>
                              </w:rPr>
                              <w:t> </w:t>
                            </w:r>
                          </w:p>
                          <w:p w14:paraId="3C38967F" w14:textId="08C87771" w:rsidR="00196A30" w:rsidRDefault="00196A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92411" id="_x0000_s1029" type="#_x0000_t202" style="position:absolute;margin-left:174.15pt;margin-top:.7pt;width:267.6pt;height:326.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">
                <v:textbox>
                  <w:txbxContent>
                    <w:p w14:paraId="431F9948" w14:textId="77777777" w:rsidR="00196A30" w:rsidRPr="00FF1BB0" w:rsidRDefault="00196A30" w:rsidP="00FF1BB0">
                      <w:pPr>
                        <w:widowControl w:val="0"/>
                        <w:jc w:val="center"/>
                        <w:outlineLvl w:val="2"/>
                        <w:rPr>
                          <w:rFonts w:asciiTheme="minorHAnsi" w:hAnsiTheme="minorHAnsi" w:cstheme="minorHAnsi"/>
                          <w:b/>
                          <w:bCs/>
                          <w:color w:val="auto"/>
                          <w:sz w:val="22"/>
                          <w:szCs w:val="22"/>
                          <w:lang w:val="en-US"/>
                          <w14:ligatures w14:val="none"/>
                        </w:rPr>
                      </w:pPr>
                      <w:r w:rsidRPr="00FF1BB0">
                        <w:rPr>
                          <w:rFonts w:asciiTheme="minorHAnsi" w:hAnsiTheme="minorHAnsi" w:cstheme="minorHAnsi"/>
                          <w:b/>
                          <w:bCs/>
                          <w:color w:val="auto"/>
                          <w:sz w:val="22"/>
                          <w:szCs w:val="22"/>
                          <w:lang w:val="en-US"/>
                          <w14:ligatures w14:val="none"/>
                        </w:rPr>
                        <w:t>I am worried about my child’s progress at school—what should I do?</w:t>
                      </w:r>
                    </w:p>
                    <w:p w14:paraId="2E483B65" w14:textId="7A839388" w:rsidR="00196A30" w:rsidRPr="00FF1BB0" w:rsidRDefault="00196A30" w:rsidP="00196A30">
                      <w:pPr>
                        <w:widowControl w:val="0"/>
                        <w:outlineLvl w:val="2"/>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en-US"/>
                          <w14:ligatures w14:val="none"/>
                        </w:rPr>
                        <w:t xml:space="preserve">Before embarking on your quest for the perfect tutor, look carefully at your child’s academic strengths and weaknesses. Review their work to determine the areas that would benefit from a close </w:t>
                      </w:r>
                      <w:r w:rsidR="00D43B67" w:rsidRPr="00FF1BB0">
                        <w:rPr>
                          <w:rFonts w:asciiTheme="minorHAnsi" w:hAnsiTheme="minorHAnsi" w:cstheme="minorHAnsi"/>
                          <w:color w:val="auto"/>
                          <w:sz w:val="20"/>
                          <w:szCs w:val="20"/>
                          <w:lang w:val="en-US"/>
                          <w14:ligatures w14:val="none"/>
                        </w:rPr>
                        <w:t>focus and</w:t>
                      </w:r>
                      <w:r w:rsidRPr="00FF1BB0">
                        <w:rPr>
                          <w:rFonts w:asciiTheme="minorHAnsi" w:hAnsiTheme="minorHAnsi" w:cstheme="minorHAnsi"/>
                          <w:color w:val="auto"/>
                          <w:sz w:val="20"/>
                          <w:szCs w:val="20"/>
                          <w:lang w:val="en-US"/>
                          <w14:ligatures w14:val="none"/>
                        </w:rPr>
                        <w:t xml:space="preserve"> speak to</w:t>
                      </w:r>
                      <w:r w:rsidR="00D11778">
                        <w:rPr>
                          <w:rFonts w:asciiTheme="minorHAnsi" w:hAnsiTheme="minorHAnsi" w:cstheme="minorHAnsi"/>
                          <w:color w:val="auto"/>
                          <w:sz w:val="20"/>
                          <w:szCs w:val="20"/>
                          <w:lang w:val="en-US"/>
                          <w14:ligatures w14:val="none"/>
                        </w:rPr>
                        <w:t xml:space="preserve"> you child’s</w:t>
                      </w:r>
                      <w:r w:rsidRPr="00FF1BB0">
                        <w:rPr>
                          <w:rFonts w:asciiTheme="minorHAnsi" w:hAnsiTheme="minorHAnsi" w:cstheme="minorHAnsi"/>
                          <w:color w:val="auto"/>
                          <w:sz w:val="20"/>
                          <w:szCs w:val="20"/>
                          <w:lang w:val="en-US"/>
                          <w14:ligatures w14:val="none"/>
                        </w:rPr>
                        <w:t xml:space="preserve"> teachers</w:t>
                      </w:r>
                      <w:r w:rsidR="00D11778">
                        <w:rPr>
                          <w:rFonts w:asciiTheme="minorHAnsi" w:hAnsiTheme="minorHAnsi" w:cstheme="minorHAnsi"/>
                          <w:color w:val="auto"/>
                          <w:sz w:val="20"/>
                          <w:szCs w:val="20"/>
                          <w:lang w:val="en-US"/>
                          <w14:ligatures w14:val="none"/>
                        </w:rPr>
                        <w:t xml:space="preserve">. Their teachers will </w:t>
                      </w:r>
                      <w:r w:rsidRPr="00FF1BB0">
                        <w:rPr>
                          <w:rFonts w:asciiTheme="minorHAnsi" w:hAnsiTheme="minorHAnsi" w:cstheme="minorHAnsi"/>
                          <w:color w:val="auto"/>
                          <w:sz w:val="20"/>
                          <w:szCs w:val="20"/>
                          <w:lang w:val="en-US"/>
                          <w14:ligatures w14:val="none"/>
                        </w:rPr>
                        <w:t xml:space="preserve">have a familiarity with your child </w:t>
                      </w:r>
                      <w:r w:rsidR="00D11778">
                        <w:rPr>
                          <w:rFonts w:asciiTheme="minorHAnsi" w:hAnsiTheme="minorHAnsi" w:cstheme="minorHAnsi"/>
                          <w:color w:val="auto"/>
                          <w:sz w:val="20"/>
                          <w:szCs w:val="20"/>
                          <w:lang w:val="en-US"/>
                          <w14:ligatures w14:val="none"/>
                        </w:rPr>
                        <w:t>which will</w:t>
                      </w:r>
                      <w:r w:rsidRPr="00FF1BB0">
                        <w:rPr>
                          <w:rFonts w:asciiTheme="minorHAnsi" w:hAnsiTheme="minorHAnsi" w:cstheme="minorHAnsi"/>
                          <w:color w:val="auto"/>
                          <w:sz w:val="20"/>
                          <w:szCs w:val="20"/>
                          <w:lang w:val="en-US"/>
                          <w14:ligatures w14:val="none"/>
                        </w:rPr>
                        <w:t xml:space="preserve"> provide valuable insight for </w:t>
                      </w:r>
                      <w:r w:rsidR="00D11778">
                        <w:rPr>
                          <w:rFonts w:asciiTheme="minorHAnsi" w:hAnsiTheme="minorHAnsi" w:cstheme="minorHAnsi"/>
                          <w:color w:val="auto"/>
                          <w:sz w:val="20"/>
                          <w:szCs w:val="20"/>
                          <w:lang w:val="en-US"/>
                          <w14:ligatures w14:val="none"/>
                        </w:rPr>
                        <w:t xml:space="preserve">what area of learning will benefit from a tutor. </w:t>
                      </w:r>
                    </w:p>
                    <w:p w14:paraId="241B5C2C" w14:textId="0D0BAAA8" w:rsidR="00196A30" w:rsidRPr="00FF1BB0" w:rsidRDefault="00196A30" w:rsidP="00196A30">
                      <w:pPr>
                        <w:widowControl w:val="0"/>
                        <w:outlineLvl w:val="2"/>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en-US"/>
                          <w14:ligatures w14:val="none"/>
                        </w:rPr>
                        <w:t xml:space="preserve">Talk to your child about tutoring so you can gauge the commitment and the attitude they’re likely to show in lessons, as well as their level of interest and confidence in the subject. Children learn best when they are relaxed.  Be mindful of the extra hours they are asked to put in after school when they </w:t>
                      </w:r>
                      <w:r w:rsidR="00D11778">
                        <w:rPr>
                          <w:rFonts w:asciiTheme="minorHAnsi" w:hAnsiTheme="minorHAnsi" w:cstheme="minorHAnsi"/>
                          <w:color w:val="auto"/>
                          <w:sz w:val="20"/>
                          <w:szCs w:val="20"/>
                          <w:lang w:val="en-US"/>
                          <w14:ligatures w14:val="none"/>
                        </w:rPr>
                        <w:t xml:space="preserve">will </w:t>
                      </w:r>
                      <w:r w:rsidRPr="00FF1BB0">
                        <w:rPr>
                          <w:rFonts w:asciiTheme="minorHAnsi" w:hAnsiTheme="minorHAnsi" w:cstheme="minorHAnsi"/>
                          <w:color w:val="auto"/>
                          <w:sz w:val="20"/>
                          <w:szCs w:val="20"/>
                          <w:lang w:val="en-US"/>
                          <w14:ligatures w14:val="none"/>
                        </w:rPr>
                        <w:t>already be tired.</w:t>
                      </w:r>
                    </w:p>
                    <w:p w14:paraId="48ABCC97" w14:textId="77777777" w:rsidR="00196A30" w:rsidRPr="00FF1BB0" w:rsidRDefault="00196A30" w:rsidP="00196A30">
                      <w:pPr>
                        <w:widowControl w:val="0"/>
                        <w:outlineLvl w:val="2"/>
                        <w:rPr>
                          <w:rFonts w:asciiTheme="minorHAnsi" w:hAnsiTheme="minorHAnsi" w:cstheme="minorHAnsi"/>
                          <w:b/>
                          <w:bCs/>
                          <w:color w:val="auto"/>
                          <w:sz w:val="20"/>
                          <w:szCs w:val="20"/>
                          <w:lang w:val="en-US"/>
                          <w14:ligatures w14:val="none"/>
                        </w:rPr>
                      </w:pPr>
                      <w:r w:rsidRPr="00FF1BB0">
                        <w:rPr>
                          <w:rFonts w:asciiTheme="minorHAnsi" w:hAnsiTheme="minorHAnsi" w:cstheme="minorHAnsi"/>
                          <w:b/>
                          <w:bCs/>
                          <w:color w:val="auto"/>
                          <w:sz w:val="20"/>
                          <w:szCs w:val="20"/>
                          <w:lang w:val="en-US"/>
                          <w14:ligatures w14:val="none"/>
                        </w:rPr>
                        <w:t>What tutoring options are available?</w:t>
                      </w:r>
                    </w:p>
                    <w:p w14:paraId="01D49713" w14:textId="5362B0AD" w:rsidR="00196A30" w:rsidRPr="00FF1BB0" w:rsidRDefault="00196A30" w:rsidP="00196A30">
                      <w:pPr>
                        <w:widowControl w:val="0"/>
                        <w:outlineLvl w:val="2"/>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en-US"/>
                          <w14:ligatures w14:val="none"/>
                        </w:rPr>
                        <w:t>You can consider 121 tuition</w:t>
                      </w:r>
                      <w:r w:rsidR="00D11778">
                        <w:rPr>
                          <w:rFonts w:asciiTheme="minorHAnsi" w:hAnsiTheme="minorHAnsi" w:cstheme="minorHAnsi"/>
                          <w:color w:val="auto"/>
                          <w:sz w:val="20"/>
                          <w:szCs w:val="20"/>
                          <w:lang w:val="en-US"/>
                          <w14:ligatures w14:val="none"/>
                        </w:rPr>
                        <w:t xml:space="preserve"> either at your home address or at the tutor’s home</w:t>
                      </w:r>
                      <w:r w:rsidRPr="00FF1BB0">
                        <w:rPr>
                          <w:rFonts w:asciiTheme="minorHAnsi" w:hAnsiTheme="minorHAnsi" w:cstheme="minorHAnsi"/>
                          <w:color w:val="auto"/>
                          <w:sz w:val="20"/>
                          <w:szCs w:val="20"/>
                          <w:lang w:val="en-US"/>
                          <w14:ligatures w14:val="none"/>
                        </w:rPr>
                        <w:t xml:space="preserve">, </w:t>
                      </w:r>
                      <w:r w:rsidR="00D11778">
                        <w:rPr>
                          <w:rFonts w:asciiTheme="minorHAnsi" w:hAnsiTheme="minorHAnsi" w:cstheme="minorHAnsi"/>
                          <w:color w:val="auto"/>
                          <w:sz w:val="20"/>
                          <w:szCs w:val="20"/>
                          <w:lang w:val="en-US"/>
                          <w14:ligatures w14:val="none"/>
                        </w:rPr>
                        <w:t xml:space="preserve">a </w:t>
                      </w:r>
                      <w:r w:rsidRPr="00FF1BB0">
                        <w:rPr>
                          <w:rFonts w:asciiTheme="minorHAnsi" w:hAnsiTheme="minorHAnsi" w:cstheme="minorHAnsi"/>
                          <w:color w:val="auto"/>
                          <w:sz w:val="20"/>
                          <w:szCs w:val="20"/>
                          <w:lang w:val="en-US"/>
                          <w14:ligatures w14:val="none"/>
                        </w:rPr>
                        <w:t xml:space="preserve">group </w:t>
                      </w:r>
                      <w:r w:rsidR="00D11778" w:rsidRPr="00FF1BB0">
                        <w:rPr>
                          <w:rFonts w:asciiTheme="minorHAnsi" w:hAnsiTheme="minorHAnsi" w:cstheme="minorHAnsi"/>
                          <w:color w:val="auto"/>
                          <w:sz w:val="20"/>
                          <w:szCs w:val="20"/>
                          <w:lang w:val="en-US"/>
                          <w14:ligatures w14:val="none"/>
                        </w:rPr>
                        <w:t>tuition,</w:t>
                      </w:r>
                      <w:r w:rsidRPr="00FF1BB0">
                        <w:rPr>
                          <w:rFonts w:asciiTheme="minorHAnsi" w:hAnsiTheme="minorHAnsi" w:cstheme="minorHAnsi"/>
                          <w:color w:val="auto"/>
                          <w:sz w:val="20"/>
                          <w:szCs w:val="20"/>
                          <w:lang w:val="en-US"/>
                          <w14:ligatures w14:val="none"/>
                        </w:rPr>
                        <w:t xml:space="preserve"> or </w:t>
                      </w:r>
                      <w:r w:rsidR="00D11778">
                        <w:rPr>
                          <w:rFonts w:asciiTheme="minorHAnsi" w:hAnsiTheme="minorHAnsi" w:cstheme="minorHAnsi"/>
                          <w:color w:val="auto"/>
                          <w:sz w:val="20"/>
                          <w:szCs w:val="20"/>
                          <w:lang w:val="en-US"/>
                          <w14:ligatures w14:val="none"/>
                        </w:rPr>
                        <w:t xml:space="preserve">an </w:t>
                      </w:r>
                      <w:r w:rsidRPr="00FF1BB0">
                        <w:rPr>
                          <w:rFonts w:asciiTheme="minorHAnsi" w:hAnsiTheme="minorHAnsi" w:cstheme="minorHAnsi"/>
                          <w:color w:val="auto"/>
                          <w:sz w:val="20"/>
                          <w:szCs w:val="20"/>
                          <w:lang w:val="en-US"/>
                          <w14:ligatures w14:val="none"/>
                        </w:rPr>
                        <w:t>online tuition.</w:t>
                      </w:r>
                    </w:p>
                    <w:p w14:paraId="53B45BB0" w14:textId="77777777" w:rsidR="00196A30" w:rsidRPr="00FF1BB0" w:rsidRDefault="00196A30" w:rsidP="00196A30">
                      <w:pPr>
                        <w:widowControl w:val="0"/>
                        <w:outlineLvl w:val="2"/>
                        <w:rPr>
                          <w:rFonts w:asciiTheme="minorHAnsi" w:hAnsiTheme="minorHAnsi" w:cstheme="minorHAnsi"/>
                          <w:b/>
                          <w:bCs/>
                          <w:color w:val="auto"/>
                          <w:sz w:val="20"/>
                          <w:szCs w:val="20"/>
                          <w:lang w:val="en-US"/>
                          <w14:ligatures w14:val="none"/>
                        </w:rPr>
                      </w:pPr>
                      <w:r w:rsidRPr="00FF1BB0">
                        <w:rPr>
                          <w:rFonts w:asciiTheme="minorHAnsi" w:hAnsiTheme="minorHAnsi" w:cstheme="minorHAnsi"/>
                          <w:b/>
                          <w:bCs/>
                          <w:color w:val="auto"/>
                          <w:sz w:val="20"/>
                          <w:szCs w:val="20"/>
                          <w:lang w:val="en-US"/>
                          <w14:ligatures w14:val="none"/>
                        </w:rPr>
                        <w:t>How can I find a reputable tutor to work with my child?</w:t>
                      </w:r>
                    </w:p>
                    <w:p w14:paraId="492E5A16" w14:textId="0FC2E8A9" w:rsidR="00196A30" w:rsidRPr="00D11778" w:rsidRDefault="00196A30" w:rsidP="00D11778">
                      <w:pPr>
                        <w:widowControl w:val="0"/>
                        <w:spacing w:after="0"/>
                        <w:ind w:left="567" w:hanging="567"/>
                        <w:outlineLvl w:val="6"/>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x-none"/>
                        </w:rPr>
                        <w:t>·</w:t>
                      </w:r>
                      <w:r w:rsidRPr="00FF1BB0">
                        <w:rPr>
                          <w:rFonts w:asciiTheme="minorHAnsi" w:hAnsiTheme="minorHAnsi" w:cstheme="minorHAnsi"/>
                          <w:color w:val="auto"/>
                          <w:sz w:val="20"/>
                          <w:szCs w:val="20"/>
                        </w:rPr>
                        <w:t> </w:t>
                      </w:r>
                      <w:r w:rsidRPr="00FF1BB0">
                        <w:rPr>
                          <w:rFonts w:asciiTheme="minorHAnsi" w:hAnsiTheme="minorHAnsi" w:cstheme="minorHAnsi"/>
                          <w:color w:val="auto"/>
                          <w:sz w:val="20"/>
                          <w:szCs w:val="20"/>
                          <w:lang w:val="en-US"/>
                          <w14:ligatures w14:val="none"/>
                        </w:rPr>
                        <w:t xml:space="preserve">Local paper </w:t>
                      </w:r>
                      <w:r w:rsidR="00D11778">
                        <w:rPr>
                          <w:rFonts w:asciiTheme="minorHAnsi" w:hAnsiTheme="minorHAnsi" w:cstheme="minorHAnsi"/>
                          <w:color w:val="auto"/>
                          <w:sz w:val="20"/>
                          <w:szCs w:val="20"/>
                          <w:lang w:val="en-US"/>
                          <w14:ligatures w14:val="none"/>
                        </w:rPr>
                        <w:t xml:space="preserve">or an </w:t>
                      </w:r>
                      <w:r w:rsidR="00D11778" w:rsidRPr="00D11778">
                        <w:rPr>
                          <w:rFonts w:asciiTheme="minorHAnsi" w:hAnsiTheme="minorHAnsi" w:cstheme="minorHAnsi"/>
                          <w:color w:val="auto"/>
                          <w:sz w:val="20"/>
                          <w:szCs w:val="20"/>
                          <w:lang w:val="en-US"/>
                          <w14:ligatures w14:val="none"/>
                        </w:rPr>
                        <w:t>online search</w:t>
                      </w:r>
                    </w:p>
                    <w:p w14:paraId="1242E519" w14:textId="77777777" w:rsidR="00196A30" w:rsidRPr="00FF1BB0" w:rsidRDefault="00196A30" w:rsidP="00196A30">
                      <w:pPr>
                        <w:widowControl w:val="0"/>
                        <w:spacing w:after="0"/>
                        <w:ind w:left="567" w:hanging="567"/>
                        <w:outlineLvl w:val="6"/>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x-none"/>
                        </w:rPr>
                        <w:t>·</w:t>
                      </w:r>
                      <w:r w:rsidRPr="00FF1BB0">
                        <w:rPr>
                          <w:rFonts w:asciiTheme="minorHAnsi" w:hAnsiTheme="minorHAnsi" w:cstheme="minorHAnsi"/>
                          <w:color w:val="auto"/>
                          <w:sz w:val="20"/>
                          <w:szCs w:val="20"/>
                        </w:rPr>
                        <w:t> </w:t>
                      </w:r>
                      <w:r w:rsidRPr="00FF1BB0">
                        <w:rPr>
                          <w:rFonts w:asciiTheme="minorHAnsi" w:hAnsiTheme="minorHAnsi" w:cstheme="minorHAnsi"/>
                          <w:color w:val="auto"/>
                          <w:sz w:val="20"/>
                          <w:szCs w:val="20"/>
                          <w:lang w:val="en-US"/>
                          <w14:ligatures w14:val="none"/>
                        </w:rPr>
                        <w:t xml:space="preserve">Some schools may have details or knowledge of local tutors </w:t>
                      </w:r>
                    </w:p>
                    <w:p w14:paraId="2B5BA129" w14:textId="77777777" w:rsidR="00196A30" w:rsidRPr="00FF1BB0" w:rsidRDefault="00196A30" w:rsidP="00196A30">
                      <w:pPr>
                        <w:widowControl w:val="0"/>
                        <w:spacing w:after="0"/>
                        <w:ind w:left="567" w:hanging="567"/>
                        <w:outlineLvl w:val="6"/>
                        <w:rPr>
                          <w:rFonts w:asciiTheme="minorHAnsi" w:hAnsiTheme="minorHAnsi" w:cstheme="minorHAnsi"/>
                          <w:color w:val="auto"/>
                          <w:sz w:val="20"/>
                          <w:szCs w:val="20"/>
                          <w:lang w:val="en-US"/>
                          <w14:ligatures w14:val="none"/>
                        </w:rPr>
                      </w:pPr>
                      <w:r w:rsidRPr="00FF1BB0">
                        <w:rPr>
                          <w:rFonts w:asciiTheme="minorHAnsi" w:hAnsiTheme="minorHAnsi" w:cstheme="minorHAnsi"/>
                          <w:color w:val="auto"/>
                          <w:sz w:val="20"/>
                          <w:szCs w:val="20"/>
                          <w:lang w:val="x-none"/>
                        </w:rPr>
                        <w:t>·</w:t>
                      </w:r>
                      <w:r w:rsidRPr="00FF1BB0">
                        <w:rPr>
                          <w:rFonts w:asciiTheme="minorHAnsi" w:hAnsiTheme="minorHAnsi" w:cstheme="minorHAnsi"/>
                          <w:color w:val="auto"/>
                          <w:sz w:val="20"/>
                          <w:szCs w:val="20"/>
                        </w:rPr>
                        <w:t> </w:t>
                      </w:r>
                      <w:r w:rsidRPr="00FF1BB0">
                        <w:rPr>
                          <w:rFonts w:asciiTheme="minorHAnsi" w:hAnsiTheme="minorHAnsi" w:cstheme="minorHAnsi"/>
                          <w:color w:val="auto"/>
                          <w:sz w:val="20"/>
                          <w:szCs w:val="20"/>
                          <w:lang w:val="en-US"/>
                          <w14:ligatures w14:val="none"/>
                        </w:rPr>
                        <w:t>Recommendations from other parents</w:t>
                      </w:r>
                    </w:p>
                    <w:p w14:paraId="75427AC2" w14:textId="77777777" w:rsidR="00196A30" w:rsidRPr="00196A30" w:rsidRDefault="00196A30" w:rsidP="00196A30">
                      <w:pPr>
                        <w:widowControl w:val="0"/>
                        <w:rPr>
                          <w14:ligatures w14:val="none"/>
                        </w:rPr>
                      </w:pPr>
                      <w:r w:rsidRPr="00196A30">
                        <w:rPr>
                          <w14:ligatures w14:val="none"/>
                        </w:rPr>
                        <w:t> </w:t>
                      </w:r>
                    </w:p>
                    <w:p w14:paraId="3C38967F" w14:textId="08C87771" w:rsidR="00196A30" w:rsidRDefault="00196A30"/>
                  </w:txbxContent>
                </v:textbox>
              </v:shape>
            </w:pict>
          </mc:Fallback>
        </mc:AlternateContent>
      </w:r>
      <w:r w:rsidRPr="00025425">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73F287A2" wp14:editId="01194481">
                <wp:simplePos x="0" y="0"/>
                <wp:positionH relativeFrom="page">
                  <wp:posOffset>6602339</wp:posOffset>
                </wp:positionH>
                <wp:positionV relativeFrom="paragraph">
                  <wp:posOffset>22274</wp:posOffset>
                </wp:positionV>
                <wp:extent cx="3935896" cy="2886324"/>
                <wp:effectExtent l="0" t="0" r="2667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896" cy="2886324"/>
                        </a:xfrm>
                        <a:prstGeom prst="rect">
                          <a:avLst/>
                        </a:prstGeom>
                        <a:solidFill>
                          <a:srgbClr val="FFFFFF"/>
                        </a:solidFill>
                        <a:ln w="9525">
                          <a:solidFill>
                            <a:srgbClr val="000000"/>
                          </a:solidFill>
                          <a:miter lim="800000"/>
                          <a:headEnd/>
                          <a:tailEnd/>
                        </a:ln>
                      </wps:spPr>
                      <wps:txbx>
                        <w:txbxContent>
                          <w:p w14:paraId="09818C50" w14:textId="184EF306" w:rsidR="005B16CB" w:rsidRPr="00114B54" w:rsidRDefault="005B16CB" w:rsidP="00C80658">
                            <w:pPr>
                              <w:widowControl w:val="0"/>
                              <w:spacing w:after="0"/>
                              <w:jc w:val="center"/>
                              <w:outlineLvl w:val="6"/>
                              <w:rPr>
                                <w:rFonts w:asciiTheme="minorHAnsi" w:hAnsiTheme="minorHAnsi" w:cstheme="minorHAnsi"/>
                                <w:b/>
                                <w:bCs/>
                                <w:sz w:val="22"/>
                                <w:szCs w:val="22"/>
                                <w:lang w:val="en-US"/>
                              </w:rPr>
                            </w:pPr>
                            <w:r w:rsidRPr="00114B54">
                              <w:rPr>
                                <w:rFonts w:asciiTheme="minorHAnsi" w:hAnsiTheme="minorHAnsi" w:cstheme="minorHAnsi"/>
                                <w:b/>
                                <w:bCs/>
                                <w:sz w:val="22"/>
                                <w:szCs w:val="22"/>
                                <w:lang w:val="en-US"/>
                              </w:rPr>
                              <w:t xml:space="preserve">What to do if a child </w:t>
                            </w:r>
                            <w:r w:rsidR="00A7024B" w:rsidRPr="00114B54">
                              <w:rPr>
                                <w:rFonts w:asciiTheme="minorHAnsi" w:hAnsiTheme="minorHAnsi" w:cstheme="minorHAnsi"/>
                                <w:b/>
                                <w:bCs/>
                                <w:sz w:val="22"/>
                                <w:szCs w:val="22"/>
                                <w:lang w:val="en-US"/>
                              </w:rPr>
                              <w:t xml:space="preserve">is worried </w:t>
                            </w:r>
                            <w:r w:rsidR="00B30211" w:rsidRPr="00114B54">
                              <w:rPr>
                                <w:rFonts w:asciiTheme="minorHAnsi" w:hAnsiTheme="minorHAnsi" w:cstheme="minorHAnsi"/>
                                <w:b/>
                                <w:bCs/>
                                <w:sz w:val="22"/>
                                <w:szCs w:val="22"/>
                              </w:rPr>
                              <w:t>about their tutor?</w:t>
                            </w:r>
                          </w:p>
                          <w:p w14:paraId="33080B65" w14:textId="77777777" w:rsidR="00FF1BB0" w:rsidRPr="00FF1BB0" w:rsidRDefault="00FF1BB0" w:rsidP="00C80658">
                            <w:pPr>
                              <w:widowControl w:val="0"/>
                              <w:spacing w:after="0"/>
                              <w:jc w:val="center"/>
                              <w:outlineLvl w:val="6"/>
                              <w:rPr>
                                <w:rFonts w:asciiTheme="minorHAnsi" w:hAnsiTheme="minorHAnsi" w:cstheme="minorHAnsi"/>
                                <w:b/>
                                <w:bCs/>
                                <w:sz w:val="22"/>
                                <w:szCs w:val="22"/>
                                <w:lang w:val="en-US"/>
                              </w:rPr>
                            </w:pPr>
                          </w:p>
                          <w:p w14:paraId="72F4E6CE" w14:textId="2023BCAC"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 xml:space="preserve">As the </w:t>
                            </w:r>
                            <w:r w:rsidR="00B30211" w:rsidRPr="00B30211">
                              <w:rPr>
                                <w:rFonts w:asciiTheme="minorHAnsi" w:hAnsiTheme="minorHAnsi" w:cstheme="minorHAnsi"/>
                                <w:color w:val="auto"/>
                                <w:sz w:val="20"/>
                                <w:szCs w:val="20"/>
                                <w:lang w:val="en-US"/>
                              </w:rPr>
                              <w:t>tutor’s</w:t>
                            </w:r>
                            <w:r w:rsidRPr="00B30211">
                              <w:rPr>
                                <w:rFonts w:asciiTheme="minorHAnsi" w:hAnsiTheme="minorHAnsi" w:cstheme="minorHAnsi"/>
                                <w:color w:val="auto"/>
                                <w:sz w:val="20"/>
                                <w:szCs w:val="20"/>
                                <w:lang w:val="en-US"/>
                              </w:rPr>
                              <w:t xml:space="preserve"> employer, you have the right to terminate the</w:t>
                            </w:r>
                            <w:r w:rsidR="00C22F40">
                              <w:rPr>
                                <w:rFonts w:asciiTheme="minorHAnsi" w:hAnsiTheme="minorHAnsi" w:cstheme="minorHAnsi"/>
                                <w:color w:val="auto"/>
                                <w:sz w:val="20"/>
                                <w:szCs w:val="20"/>
                                <w:lang w:val="en-US"/>
                              </w:rPr>
                              <w:t xml:space="preserve"> tuition</w:t>
                            </w:r>
                            <w:r w:rsidRPr="00B30211">
                              <w:rPr>
                                <w:rFonts w:asciiTheme="minorHAnsi" w:hAnsiTheme="minorHAnsi" w:cstheme="minorHAnsi"/>
                                <w:color w:val="auto"/>
                                <w:sz w:val="20"/>
                                <w:szCs w:val="20"/>
                                <w:lang w:val="en-US"/>
                              </w:rPr>
                              <w:t xml:space="preserve"> at any time.</w:t>
                            </w:r>
                          </w:p>
                          <w:p w14:paraId="24380C86" w14:textId="370BCE58"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Make sure your child know</w:t>
                            </w:r>
                            <w:r w:rsidR="00C22F40">
                              <w:rPr>
                                <w:rFonts w:asciiTheme="minorHAnsi" w:hAnsiTheme="minorHAnsi" w:cstheme="minorHAnsi"/>
                                <w:color w:val="auto"/>
                                <w:sz w:val="20"/>
                                <w:szCs w:val="20"/>
                                <w:lang w:val="en-US"/>
                              </w:rPr>
                              <w:t xml:space="preserve">s </w:t>
                            </w:r>
                            <w:r w:rsidRPr="00B30211">
                              <w:rPr>
                                <w:rFonts w:asciiTheme="minorHAnsi" w:hAnsiTheme="minorHAnsi" w:cstheme="minorHAnsi"/>
                                <w:color w:val="auto"/>
                                <w:sz w:val="20"/>
                                <w:szCs w:val="20"/>
                                <w:lang w:val="en-US"/>
                              </w:rPr>
                              <w:t>that they should talk to you if anything that happens which scares, upsets,</w:t>
                            </w:r>
                            <w:r w:rsidR="00C22F40">
                              <w:rPr>
                                <w:rFonts w:asciiTheme="minorHAnsi" w:hAnsiTheme="minorHAnsi" w:cstheme="minorHAnsi"/>
                                <w:color w:val="auto"/>
                                <w:sz w:val="20"/>
                                <w:szCs w:val="20"/>
                                <w:lang w:val="en-US"/>
                              </w:rPr>
                              <w:t xml:space="preserve"> or</w:t>
                            </w:r>
                            <w:r w:rsidRPr="00B30211">
                              <w:rPr>
                                <w:rFonts w:asciiTheme="minorHAnsi" w:hAnsiTheme="minorHAnsi" w:cstheme="minorHAnsi"/>
                                <w:color w:val="auto"/>
                                <w:sz w:val="20"/>
                                <w:szCs w:val="20"/>
                                <w:lang w:val="en-US"/>
                              </w:rPr>
                              <w:t xml:space="preserve"> makes them feel uncomfortable </w:t>
                            </w:r>
                            <w:r w:rsidR="00C22F40">
                              <w:rPr>
                                <w:rFonts w:asciiTheme="minorHAnsi" w:hAnsiTheme="minorHAnsi" w:cstheme="minorHAnsi"/>
                                <w:color w:val="auto"/>
                                <w:sz w:val="20"/>
                                <w:szCs w:val="20"/>
                                <w:lang w:val="en-US"/>
                              </w:rPr>
                              <w:t xml:space="preserve">when having their tuition session. </w:t>
                            </w:r>
                          </w:p>
                          <w:p w14:paraId="1B93E129" w14:textId="61FDFC2C"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Listen to your child if they state something inappropriate</w:t>
                            </w:r>
                            <w:r w:rsidR="00C22F40">
                              <w:rPr>
                                <w:rFonts w:asciiTheme="minorHAnsi" w:hAnsiTheme="minorHAnsi" w:cstheme="minorHAnsi"/>
                                <w:color w:val="auto"/>
                                <w:sz w:val="20"/>
                                <w:szCs w:val="20"/>
                                <w:lang w:val="en-US"/>
                              </w:rPr>
                              <w:t xml:space="preserve"> that </w:t>
                            </w:r>
                            <w:r w:rsidR="00C22F40" w:rsidRPr="00B30211">
                              <w:rPr>
                                <w:rFonts w:asciiTheme="minorHAnsi" w:hAnsiTheme="minorHAnsi" w:cstheme="minorHAnsi"/>
                                <w:color w:val="auto"/>
                                <w:sz w:val="20"/>
                                <w:szCs w:val="20"/>
                                <w:lang w:val="en-US"/>
                              </w:rPr>
                              <w:t>has</w:t>
                            </w:r>
                            <w:r w:rsidRPr="00B30211">
                              <w:rPr>
                                <w:rFonts w:asciiTheme="minorHAnsi" w:hAnsiTheme="minorHAnsi" w:cstheme="minorHAnsi"/>
                                <w:color w:val="auto"/>
                                <w:sz w:val="20"/>
                                <w:szCs w:val="20"/>
                                <w:lang w:val="en-US"/>
                              </w:rPr>
                              <w:t xml:space="preserve"> taken place even if you feel angry and upset. Reassure them they have done the right thing to tell you and that what has happened isn't their fault.</w:t>
                            </w:r>
                          </w:p>
                          <w:p w14:paraId="133190A7" w14:textId="5047A1F9"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 xml:space="preserve">If the tutor has acted in a way that is harmful, </w:t>
                            </w:r>
                            <w:r w:rsidR="00C22F40" w:rsidRPr="00B30211">
                              <w:rPr>
                                <w:rFonts w:asciiTheme="minorHAnsi" w:hAnsiTheme="minorHAnsi" w:cstheme="minorHAnsi"/>
                                <w:color w:val="auto"/>
                                <w:sz w:val="20"/>
                                <w:szCs w:val="20"/>
                                <w:lang w:val="en-US"/>
                              </w:rPr>
                              <w:t>abusive,</w:t>
                            </w:r>
                            <w:r w:rsidRPr="00B30211">
                              <w:rPr>
                                <w:rFonts w:asciiTheme="minorHAnsi" w:hAnsiTheme="minorHAnsi" w:cstheme="minorHAnsi"/>
                                <w:color w:val="auto"/>
                                <w:sz w:val="20"/>
                                <w:szCs w:val="20"/>
                                <w:lang w:val="en-US"/>
                              </w:rPr>
                              <w:t xml:space="preserve"> or inappropriate towards your child, it is </w:t>
                            </w:r>
                            <w:r w:rsidR="00C22F40" w:rsidRPr="00B30211">
                              <w:rPr>
                                <w:rFonts w:asciiTheme="minorHAnsi" w:hAnsiTheme="minorHAnsi" w:cstheme="minorHAnsi"/>
                                <w:color w:val="auto"/>
                                <w:sz w:val="20"/>
                                <w:szCs w:val="20"/>
                                <w:lang w:val="en-US"/>
                              </w:rPr>
                              <w:t>important</w:t>
                            </w:r>
                            <w:r w:rsidRPr="00B30211">
                              <w:rPr>
                                <w:rFonts w:asciiTheme="minorHAnsi" w:hAnsiTheme="minorHAnsi" w:cstheme="minorHAnsi"/>
                                <w:color w:val="auto"/>
                                <w:sz w:val="20"/>
                                <w:szCs w:val="20"/>
                                <w:lang w:val="en-US"/>
                              </w:rPr>
                              <w:t xml:space="preserve"> that you contact the Local Area Designated Officer (LADO). The LADO manages allegations against individuals who work or volunteer with children. The LADO will discuss your concerns with you and decide what further action needs to be taken.</w:t>
                            </w:r>
                          </w:p>
                          <w:p w14:paraId="6F871754" w14:textId="20ED8513" w:rsidR="005B16CB" w:rsidRPr="00B30211" w:rsidRDefault="005B16CB" w:rsidP="00B30211">
                            <w:pPr>
                              <w:widowControl w:val="0"/>
                              <w:spacing w:after="0"/>
                              <w:ind w:left="50"/>
                              <w:outlineLvl w:val="6"/>
                              <w:rPr>
                                <w:rFonts w:asciiTheme="minorHAnsi" w:hAnsiTheme="minorHAnsi" w:cstheme="minorHAnsi"/>
                                <w:color w:val="auto"/>
                                <w:sz w:val="20"/>
                                <w:szCs w:val="20"/>
                                <w:lang w:val="en-US"/>
                              </w:rPr>
                            </w:pPr>
                          </w:p>
                          <w:p w14:paraId="2C96E85A" w14:textId="77777777" w:rsidR="005B16CB" w:rsidRPr="005B16CB" w:rsidRDefault="005B16CB" w:rsidP="005B16CB">
                            <w:pPr>
                              <w:widowControl w:val="0"/>
                            </w:pPr>
                            <w:r w:rsidRPr="005B16CB">
                              <w:t> </w:t>
                            </w:r>
                          </w:p>
                          <w:p w14:paraId="19A4EFF6" w14:textId="50C6140E" w:rsidR="005B16CB" w:rsidRDefault="005B1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287A2" id="_x0000_s1030" type="#_x0000_t202" style="position:absolute;margin-left:519.85pt;margin-top:1.75pt;width:309.9pt;height:227.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">
                <v:textbox>
                  <w:txbxContent>
                    <w:p w14:paraId="09818C50" w14:textId="184EF306" w:rsidR="005B16CB" w:rsidRPr="00114B54" w:rsidRDefault="005B16CB" w:rsidP="00C80658">
                      <w:pPr>
                        <w:widowControl w:val="0"/>
                        <w:spacing w:after="0"/>
                        <w:jc w:val="center"/>
                        <w:outlineLvl w:val="6"/>
                        <w:rPr>
                          <w:rFonts w:asciiTheme="minorHAnsi" w:hAnsiTheme="minorHAnsi" w:cstheme="minorHAnsi"/>
                          <w:b/>
                          <w:bCs/>
                          <w:sz w:val="22"/>
                          <w:szCs w:val="22"/>
                          <w:lang w:val="en-US"/>
                        </w:rPr>
                      </w:pPr>
                      <w:r w:rsidRPr="00114B54">
                        <w:rPr>
                          <w:rFonts w:asciiTheme="minorHAnsi" w:hAnsiTheme="minorHAnsi" w:cstheme="minorHAnsi"/>
                          <w:b/>
                          <w:bCs/>
                          <w:sz w:val="22"/>
                          <w:szCs w:val="22"/>
                          <w:lang w:val="en-US"/>
                        </w:rPr>
                        <w:t xml:space="preserve">What to do if a child </w:t>
                      </w:r>
                      <w:r w:rsidR="00A7024B" w:rsidRPr="00114B54">
                        <w:rPr>
                          <w:rFonts w:asciiTheme="minorHAnsi" w:hAnsiTheme="minorHAnsi" w:cstheme="minorHAnsi"/>
                          <w:b/>
                          <w:bCs/>
                          <w:sz w:val="22"/>
                          <w:szCs w:val="22"/>
                          <w:lang w:val="en-US"/>
                        </w:rPr>
                        <w:t xml:space="preserve">is worried </w:t>
                      </w:r>
                      <w:r w:rsidR="00B30211" w:rsidRPr="00114B54">
                        <w:rPr>
                          <w:rFonts w:asciiTheme="minorHAnsi" w:hAnsiTheme="minorHAnsi" w:cstheme="minorHAnsi"/>
                          <w:b/>
                          <w:bCs/>
                          <w:sz w:val="22"/>
                          <w:szCs w:val="22"/>
                        </w:rPr>
                        <w:t>about their tutor?</w:t>
                      </w:r>
                    </w:p>
                    <w:p w14:paraId="33080B65" w14:textId="77777777" w:rsidR="00FF1BB0" w:rsidRPr="00FF1BB0" w:rsidRDefault="00FF1BB0" w:rsidP="00C80658">
                      <w:pPr>
                        <w:widowControl w:val="0"/>
                        <w:spacing w:after="0"/>
                        <w:jc w:val="center"/>
                        <w:outlineLvl w:val="6"/>
                        <w:rPr>
                          <w:rFonts w:asciiTheme="minorHAnsi" w:hAnsiTheme="minorHAnsi" w:cstheme="minorHAnsi"/>
                          <w:b/>
                          <w:bCs/>
                          <w:sz w:val="22"/>
                          <w:szCs w:val="22"/>
                          <w:lang w:val="en-US"/>
                        </w:rPr>
                      </w:pPr>
                    </w:p>
                    <w:p w14:paraId="72F4E6CE" w14:textId="2023BCAC"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 xml:space="preserve">As the </w:t>
                      </w:r>
                      <w:r w:rsidR="00B30211" w:rsidRPr="00B30211">
                        <w:rPr>
                          <w:rFonts w:asciiTheme="minorHAnsi" w:hAnsiTheme="minorHAnsi" w:cstheme="minorHAnsi"/>
                          <w:color w:val="auto"/>
                          <w:sz w:val="20"/>
                          <w:szCs w:val="20"/>
                          <w:lang w:val="en-US"/>
                        </w:rPr>
                        <w:t>tutor’s</w:t>
                      </w:r>
                      <w:r w:rsidRPr="00B30211">
                        <w:rPr>
                          <w:rFonts w:asciiTheme="minorHAnsi" w:hAnsiTheme="minorHAnsi" w:cstheme="minorHAnsi"/>
                          <w:color w:val="auto"/>
                          <w:sz w:val="20"/>
                          <w:szCs w:val="20"/>
                          <w:lang w:val="en-US"/>
                        </w:rPr>
                        <w:t xml:space="preserve"> employer, you have the right to terminate the</w:t>
                      </w:r>
                      <w:r w:rsidR="00C22F40">
                        <w:rPr>
                          <w:rFonts w:asciiTheme="minorHAnsi" w:hAnsiTheme="minorHAnsi" w:cstheme="minorHAnsi"/>
                          <w:color w:val="auto"/>
                          <w:sz w:val="20"/>
                          <w:szCs w:val="20"/>
                          <w:lang w:val="en-US"/>
                        </w:rPr>
                        <w:t xml:space="preserve"> tuition</w:t>
                      </w:r>
                      <w:r w:rsidRPr="00B30211">
                        <w:rPr>
                          <w:rFonts w:asciiTheme="minorHAnsi" w:hAnsiTheme="minorHAnsi" w:cstheme="minorHAnsi"/>
                          <w:color w:val="auto"/>
                          <w:sz w:val="20"/>
                          <w:szCs w:val="20"/>
                          <w:lang w:val="en-US"/>
                        </w:rPr>
                        <w:t xml:space="preserve"> at any time.</w:t>
                      </w:r>
                    </w:p>
                    <w:p w14:paraId="24380C86" w14:textId="370BCE58"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Make sure your child know</w:t>
                      </w:r>
                      <w:r w:rsidR="00C22F40">
                        <w:rPr>
                          <w:rFonts w:asciiTheme="minorHAnsi" w:hAnsiTheme="minorHAnsi" w:cstheme="minorHAnsi"/>
                          <w:color w:val="auto"/>
                          <w:sz w:val="20"/>
                          <w:szCs w:val="20"/>
                          <w:lang w:val="en-US"/>
                        </w:rPr>
                        <w:t xml:space="preserve">s </w:t>
                      </w:r>
                      <w:r w:rsidRPr="00B30211">
                        <w:rPr>
                          <w:rFonts w:asciiTheme="minorHAnsi" w:hAnsiTheme="minorHAnsi" w:cstheme="minorHAnsi"/>
                          <w:color w:val="auto"/>
                          <w:sz w:val="20"/>
                          <w:szCs w:val="20"/>
                          <w:lang w:val="en-US"/>
                        </w:rPr>
                        <w:t>that they should talk to you if anything that happens which scares, upsets,</w:t>
                      </w:r>
                      <w:r w:rsidR="00C22F40">
                        <w:rPr>
                          <w:rFonts w:asciiTheme="minorHAnsi" w:hAnsiTheme="minorHAnsi" w:cstheme="minorHAnsi"/>
                          <w:color w:val="auto"/>
                          <w:sz w:val="20"/>
                          <w:szCs w:val="20"/>
                          <w:lang w:val="en-US"/>
                        </w:rPr>
                        <w:t xml:space="preserve"> or</w:t>
                      </w:r>
                      <w:r w:rsidRPr="00B30211">
                        <w:rPr>
                          <w:rFonts w:asciiTheme="minorHAnsi" w:hAnsiTheme="minorHAnsi" w:cstheme="minorHAnsi"/>
                          <w:color w:val="auto"/>
                          <w:sz w:val="20"/>
                          <w:szCs w:val="20"/>
                          <w:lang w:val="en-US"/>
                        </w:rPr>
                        <w:t xml:space="preserve"> makes them feel uncomfortable </w:t>
                      </w:r>
                      <w:r w:rsidR="00C22F40">
                        <w:rPr>
                          <w:rFonts w:asciiTheme="minorHAnsi" w:hAnsiTheme="minorHAnsi" w:cstheme="minorHAnsi"/>
                          <w:color w:val="auto"/>
                          <w:sz w:val="20"/>
                          <w:szCs w:val="20"/>
                          <w:lang w:val="en-US"/>
                        </w:rPr>
                        <w:t xml:space="preserve">when having their tuition session. </w:t>
                      </w:r>
                    </w:p>
                    <w:p w14:paraId="1B93E129" w14:textId="61FDFC2C"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Listen to your child if they state something inappropriate</w:t>
                      </w:r>
                      <w:r w:rsidR="00C22F40">
                        <w:rPr>
                          <w:rFonts w:asciiTheme="minorHAnsi" w:hAnsiTheme="minorHAnsi" w:cstheme="minorHAnsi"/>
                          <w:color w:val="auto"/>
                          <w:sz w:val="20"/>
                          <w:szCs w:val="20"/>
                          <w:lang w:val="en-US"/>
                        </w:rPr>
                        <w:t xml:space="preserve"> that </w:t>
                      </w:r>
                      <w:r w:rsidR="00C22F40" w:rsidRPr="00B30211">
                        <w:rPr>
                          <w:rFonts w:asciiTheme="minorHAnsi" w:hAnsiTheme="minorHAnsi" w:cstheme="minorHAnsi"/>
                          <w:color w:val="auto"/>
                          <w:sz w:val="20"/>
                          <w:szCs w:val="20"/>
                          <w:lang w:val="en-US"/>
                        </w:rPr>
                        <w:t>has</w:t>
                      </w:r>
                      <w:r w:rsidRPr="00B30211">
                        <w:rPr>
                          <w:rFonts w:asciiTheme="minorHAnsi" w:hAnsiTheme="minorHAnsi" w:cstheme="minorHAnsi"/>
                          <w:color w:val="auto"/>
                          <w:sz w:val="20"/>
                          <w:szCs w:val="20"/>
                          <w:lang w:val="en-US"/>
                        </w:rPr>
                        <w:t xml:space="preserve"> taken place even if you feel angry and upset. Reassure them they have done the right thing to tell you and that what has happened isn't their fault.</w:t>
                      </w:r>
                    </w:p>
                    <w:p w14:paraId="133190A7" w14:textId="5047A1F9" w:rsidR="005B16CB" w:rsidRPr="00B30211" w:rsidRDefault="005B16CB" w:rsidP="00B30211">
                      <w:pPr>
                        <w:pStyle w:val="ListParagraph"/>
                        <w:widowControl w:val="0"/>
                        <w:numPr>
                          <w:ilvl w:val="0"/>
                          <w:numId w:val="9"/>
                        </w:numPr>
                        <w:spacing w:after="0"/>
                        <w:outlineLvl w:val="6"/>
                        <w:rPr>
                          <w:rFonts w:asciiTheme="minorHAnsi" w:hAnsiTheme="minorHAnsi" w:cstheme="minorHAnsi"/>
                          <w:color w:val="auto"/>
                          <w:sz w:val="20"/>
                          <w:szCs w:val="20"/>
                          <w:lang w:val="en-US"/>
                        </w:rPr>
                      </w:pPr>
                      <w:r w:rsidRPr="00B30211">
                        <w:rPr>
                          <w:rFonts w:asciiTheme="minorHAnsi" w:hAnsiTheme="minorHAnsi" w:cstheme="minorHAnsi"/>
                          <w:color w:val="auto"/>
                          <w:sz w:val="20"/>
                          <w:szCs w:val="20"/>
                          <w:lang w:val="en-US"/>
                        </w:rPr>
                        <w:t xml:space="preserve">If the tutor has acted in a way that is harmful, </w:t>
                      </w:r>
                      <w:r w:rsidR="00C22F40" w:rsidRPr="00B30211">
                        <w:rPr>
                          <w:rFonts w:asciiTheme="minorHAnsi" w:hAnsiTheme="minorHAnsi" w:cstheme="minorHAnsi"/>
                          <w:color w:val="auto"/>
                          <w:sz w:val="20"/>
                          <w:szCs w:val="20"/>
                          <w:lang w:val="en-US"/>
                        </w:rPr>
                        <w:t>abusive,</w:t>
                      </w:r>
                      <w:r w:rsidRPr="00B30211">
                        <w:rPr>
                          <w:rFonts w:asciiTheme="minorHAnsi" w:hAnsiTheme="minorHAnsi" w:cstheme="minorHAnsi"/>
                          <w:color w:val="auto"/>
                          <w:sz w:val="20"/>
                          <w:szCs w:val="20"/>
                          <w:lang w:val="en-US"/>
                        </w:rPr>
                        <w:t xml:space="preserve"> or inappropriate towards your child, it is </w:t>
                      </w:r>
                      <w:r w:rsidR="00C22F40" w:rsidRPr="00B30211">
                        <w:rPr>
                          <w:rFonts w:asciiTheme="minorHAnsi" w:hAnsiTheme="minorHAnsi" w:cstheme="minorHAnsi"/>
                          <w:color w:val="auto"/>
                          <w:sz w:val="20"/>
                          <w:szCs w:val="20"/>
                          <w:lang w:val="en-US"/>
                        </w:rPr>
                        <w:t>important</w:t>
                      </w:r>
                      <w:r w:rsidRPr="00B30211">
                        <w:rPr>
                          <w:rFonts w:asciiTheme="minorHAnsi" w:hAnsiTheme="minorHAnsi" w:cstheme="minorHAnsi"/>
                          <w:color w:val="auto"/>
                          <w:sz w:val="20"/>
                          <w:szCs w:val="20"/>
                          <w:lang w:val="en-US"/>
                        </w:rPr>
                        <w:t xml:space="preserve"> that you contact the Local Area Designated Officer (LADO). The LADO manages allegations against individuals who work or volunteer with children. The LADO will discuss your concerns with you and decide what further action needs to be taken.</w:t>
                      </w:r>
                    </w:p>
                    <w:p w14:paraId="6F871754" w14:textId="20ED8513" w:rsidR="005B16CB" w:rsidRPr="00B30211" w:rsidRDefault="005B16CB" w:rsidP="00B30211">
                      <w:pPr>
                        <w:widowControl w:val="0"/>
                        <w:spacing w:after="0"/>
                        <w:ind w:left="50"/>
                        <w:outlineLvl w:val="6"/>
                        <w:rPr>
                          <w:rFonts w:asciiTheme="minorHAnsi" w:hAnsiTheme="minorHAnsi" w:cstheme="minorHAnsi"/>
                          <w:color w:val="auto"/>
                          <w:sz w:val="20"/>
                          <w:szCs w:val="20"/>
                          <w:lang w:val="en-US"/>
                        </w:rPr>
                      </w:pPr>
                    </w:p>
                    <w:p w14:paraId="2C96E85A" w14:textId="77777777" w:rsidR="005B16CB" w:rsidRPr="005B16CB" w:rsidRDefault="005B16CB" w:rsidP="005B16CB">
                      <w:pPr>
                        <w:widowControl w:val="0"/>
                      </w:pPr>
                      <w:r w:rsidRPr="005B16CB">
                        <w:t> </w:t>
                      </w:r>
                    </w:p>
                    <w:p w14:paraId="19A4EFF6" w14:textId="50C6140E" w:rsidR="005B16CB" w:rsidRDefault="005B16CB"/>
                  </w:txbxContent>
                </v:textbox>
                <w10:wrap anchorx="page"/>
              </v:shape>
            </w:pict>
          </mc:Fallback>
        </mc:AlternateContent>
      </w:r>
    </w:p>
    <w:p w14:paraId="1F5A1865" w14:textId="5D6945E7" w:rsidR="00196A30" w:rsidRDefault="00196A30"/>
    <w:p w14:paraId="233A2D53" w14:textId="591C250B" w:rsidR="00196A30" w:rsidRDefault="00196A30"/>
    <w:p w14:paraId="600B1F61" w14:textId="010EAB4A" w:rsidR="00196A30" w:rsidRDefault="00196A30"/>
    <w:p w14:paraId="46C00301" w14:textId="4D25D67B" w:rsidR="00196A30" w:rsidRDefault="00196A30"/>
    <w:p w14:paraId="678AC5C9" w14:textId="37952C3B" w:rsidR="00196A30" w:rsidRDefault="00196A30"/>
    <w:p w14:paraId="199FD950" w14:textId="291C1519" w:rsidR="00196A30" w:rsidRDefault="00196A30"/>
    <w:p w14:paraId="2A22E070" w14:textId="6928A8AC" w:rsidR="00196A30" w:rsidRDefault="00196A30"/>
    <w:p w14:paraId="4E9ED321" w14:textId="09F5944C" w:rsidR="00196A30" w:rsidRDefault="00196A30"/>
    <w:p w14:paraId="7FFAACC5" w14:textId="234172FC" w:rsidR="00196A30" w:rsidRDefault="00196A30"/>
    <w:p w14:paraId="26F7590B" w14:textId="4F6218AA" w:rsidR="00196A30" w:rsidRDefault="00196A30"/>
    <w:p w14:paraId="305A9CC1" w14:textId="72C57A6E" w:rsidR="00196A30" w:rsidRDefault="00196A30"/>
    <w:p w14:paraId="6B48C231" w14:textId="76C23A92" w:rsidR="00196A30" w:rsidRDefault="00196A30"/>
    <w:p w14:paraId="25F857D7" w14:textId="561213E3" w:rsidR="00196A30" w:rsidRDefault="00D11778">
      <w:r>
        <w:rPr>
          <w:noProof/>
          <w14:ligatures w14:val="none"/>
          <w14:cntxtAlts w14:val="0"/>
        </w:rPr>
        <mc:AlternateContent>
          <mc:Choice Requires="wps">
            <w:drawing>
              <wp:anchor distT="0" distB="0" distL="114300" distR="114300" simplePos="0" relativeHeight="251688960" behindDoc="0" locked="0" layoutInCell="1" allowOverlap="1" wp14:anchorId="7AFB2815" wp14:editId="1D166027">
                <wp:simplePos x="0" y="0"/>
                <wp:positionH relativeFrom="column">
                  <wp:posOffset>5697415</wp:posOffset>
                </wp:positionH>
                <wp:positionV relativeFrom="paragraph">
                  <wp:posOffset>7522</wp:posOffset>
                </wp:positionV>
                <wp:extent cx="3928697" cy="2679896"/>
                <wp:effectExtent l="0" t="0" r="15240" b="25400"/>
                <wp:wrapNone/>
                <wp:docPr id="6" name="Text Box 6"/>
                <wp:cNvGraphicFramePr/>
                <a:graphic xmlns:a="http://schemas.openxmlformats.org/drawingml/2006/main">
                  <a:graphicData uri="http://schemas.microsoft.com/office/word/2010/wordprocessingShape">
                    <wps:wsp>
                      <wps:cNvSpPr txBox="1"/>
                      <wps:spPr>
                        <a:xfrm>
                          <a:off x="0" y="0"/>
                          <a:ext cx="3928697" cy="2679896"/>
                        </a:xfrm>
                        <a:prstGeom prst="rect">
                          <a:avLst/>
                        </a:prstGeom>
                        <a:solidFill>
                          <a:schemeClr val="lt1"/>
                        </a:solidFill>
                        <a:ln w="6350">
                          <a:solidFill>
                            <a:prstClr val="black"/>
                          </a:solidFill>
                        </a:ln>
                      </wps:spPr>
                      <wps:txbx>
                        <w:txbxContent>
                          <w:p w14:paraId="17DA37D2" w14:textId="4FDC62B1" w:rsidR="00114B54" w:rsidRPr="00C675A9" w:rsidRDefault="00AF53E2" w:rsidP="00C8238A">
                            <w:pPr>
                              <w:jc w:val="center"/>
                              <w:rPr>
                                <w:rFonts w:asciiTheme="minorHAnsi" w:hAnsiTheme="minorHAnsi" w:cstheme="minorHAnsi"/>
                                <w:b/>
                                <w:bCs/>
                                <w:sz w:val="20"/>
                                <w:szCs w:val="20"/>
                              </w:rPr>
                            </w:pPr>
                            <w:r w:rsidRPr="00C675A9">
                              <w:rPr>
                                <w:rFonts w:asciiTheme="minorHAnsi" w:hAnsiTheme="minorHAnsi" w:cstheme="minorHAnsi"/>
                                <w:b/>
                                <w:bCs/>
                                <w:sz w:val="20"/>
                                <w:szCs w:val="20"/>
                              </w:rPr>
                              <w:t xml:space="preserve">What to do if you </w:t>
                            </w:r>
                            <w:r w:rsidR="00C8238A" w:rsidRPr="00C675A9">
                              <w:rPr>
                                <w:rFonts w:asciiTheme="minorHAnsi" w:hAnsiTheme="minorHAnsi" w:cstheme="minorHAnsi"/>
                                <w:b/>
                                <w:bCs/>
                                <w:sz w:val="20"/>
                                <w:szCs w:val="20"/>
                              </w:rPr>
                              <w:t>have a concern about a tutor?</w:t>
                            </w:r>
                          </w:p>
                          <w:p w14:paraId="6B50ED19" w14:textId="501616C8" w:rsidR="00FB24BF" w:rsidRDefault="00C675A9" w:rsidP="00C675A9">
                            <w:pPr>
                              <w:pStyle w:val="NoSpacing"/>
                              <w:rPr>
                                <w:rFonts w:asciiTheme="minorHAnsi" w:hAnsiTheme="minorHAnsi" w:cstheme="minorHAnsi"/>
                                <w:sz w:val="20"/>
                                <w:szCs w:val="20"/>
                              </w:rPr>
                            </w:pPr>
                            <w:r w:rsidRPr="00C675A9">
                              <w:rPr>
                                <w:rFonts w:asciiTheme="minorHAnsi" w:hAnsiTheme="minorHAnsi" w:cstheme="minorHAnsi"/>
                                <w:sz w:val="20"/>
                                <w:szCs w:val="20"/>
                              </w:rPr>
                              <w:t xml:space="preserve">If you think </w:t>
                            </w:r>
                            <w:r w:rsidR="00FB24BF">
                              <w:rPr>
                                <w:rFonts w:asciiTheme="minorHAnsi" w:hAnsiTheme="minorHAnsi" w:cstheme="minorHAnsi"/>
                                <w:sz w:val="20"/>
                                <w:szCs w:val="20"/>
                              </w:rPr>
                              <w:t xml:space="preserve">your </w:t>
                            </w:r>
                            <w:r w:rsidRPr="00C675A9">
                              <w:rPr>
                                <w:rFonts w:asciiTheme="minorHAnsi" w:hAnsiTheme="minorHAnsi" w:cstheme="minorHAnsi"/>
                                <w:sz w:val="20"/>
                                <w:szCs w:val="20"/>
                              </w:rPr>
                              <w:t xml:space="preserve">child is in immediate danger, contact the police on </w:t>
                            </w:r>
                            <w:r w:rsidRPr="00FB24BF">
                              <w:rPr>
                                <w:rFonts w:asciiTheme="minorHAnsi" w:hAnsiTheme="minorHAnsi" w:cstheme="minorHAnsi"/>
                                <w:sz w:val="20"/>
                                <w:szCs w:val="20"/>
                              </w:rPr>
                              <w:t>999.</w:t>
                            </w:r>
                            <w:r w:rsidRPr="00C675A9">
                              <w:rPr>
                                <w:rFonts w:asciiTheme="minorHAnsi" w:hAnsiTheme="minorHAnsi" w:cstheme="minorHAnsi"/>
                                <w:sz w:val="20"/>
                                <w:szCs w:val="20"/>
                              </w:rPr>
                              <w:t xml:space="preserve"> If you're worried about </w:t>
                            </w:r>
                            <w:r w:rsidR="00FB24BF">
                              <w:rPr>
                                <w:rFonts w:asciiTheme="minorHAnsi" w:hAnsiTheme="minorHAnsi" w:cstheme="minorHAnsi"/>
                                <w:sz w:val="20"/>
                                <w:szCs w:val="20"/>
                              </w:rPr>
                              <w:t>your</w:t>
                            </w:r>
                            <w:r w:rsidRPr="00C675A9">
                              <w:rPr>
                                <w:rFonts w:asciiTheme="minorHAnsi" w:hAnsiTheme="minorHAnsi" w:cstheme="minorHAnsi"/>
                                <w:sz w:val="20"/>
                                <w:szCs w:val="20"/>
                              </w:rPr>
                              <w:t xml:space="preserve"> child but they are not in immediate danger, you </w:t>
                            </w:r>
                            <w:r w:rsidR="00C22F40">
                              <w:rPr>
                                <w:rFonts w:asciiTheme="minorHAnsi" w:hAnsiTheme="minorHAnsi" w:cstheme="minorHAnsi"/>
                                <w:sz w:val="20"/>
                                <w:szCs w:val="20"/>
                              </w:rPr>
                              <w:t>should contact one of the following:</w:t>
                            </w:r>
                          </w:p>
                          <w:p w14:paraId="7A74DD74" w14:textId="77777777" w:rsidR="00C22F40" w:rsidRPr="00C675A9" w:rsidRDefault="00C22F40" w:rsidP="00C675A9">
                            <w:pPr>
                              <w:pStyle w:val="NoSpacing"/>
                              <w:rPr>
                                <w:rFonts w:asciiTheme="minorHAnsi" w:hAnsiTheme="minorHAnsi" w:cstheme="minorHAnsi"/>
                                <w:sz w:val="20"/>
                                <w:szCs w:val="20"/>
                              </w:rPr>
                            </w:pPr>
                          </w:p>
                          <w:p w14:paraId="00CD1BAE" w14:textId="3281B62F" w:rsidR="00353F47" w:rsidRPr="00C22F40" w:rsidRDefault="00353F47" w:rsidP="00C675A9">
                            <w:pPr>
                              <w:pStyle w:val="NoSpacing"/>
                              <w:numPr>
                                <w:ilvl w:val="0"/>
                                <w:numId w:val="11"/>
                              </w:numPr>
                              <w:rPr>
                                <w:rFonts w:asciiTheme="minorHAnsi" w:hAnsiTheme="minorHAnsi" w:cstheme="minorHAnsi"/>
                                <w:sz w:val="20"/>
                                <w:szCs w:val="20"/>
                              </w:rPr>
                            </w:pPr>
                            <w:r w:rsidRPr="00C22F40">
                              <w:rPr>
                                <w:rFonts w:asciiTheme="minorHAnsi" w:hAnsiTheme="minorHAnsi" w:cstheme="minorHAnsi"/>
                                <w:sz w:val="20"/>
                                <w:szCs w:val="20"/>
                              </w:rPr>
                              <w:t xml:space="preserve">Contact </w:t>
                            </w:r>
                            <w:r w:rsidR="00D86CC0" w:rsidRPr="00C22F40">
                              <w:rPr>
                                <w:rFonts w:asciiTheme="minorHAnsi" w:hAnsiTheme="minorHAnsi" w:cstheme="minorHAnsi"/>
                                <w:sz w:val="20"/>
                                <w:szCs w:val="20"/>
                              </w:rPr>
                              <w:t xml:space="preserve">LADO via MASH </w:t>
                            </w:r>
                            <w:r w:rsidR="00FB24BF" w:rsidRPr="00C22F40">
                              <w:rPr>
                                <w:rFonts w:asciiTheme="minorHAnsi" w:hAnsiTheme="minorHAnsi" w:cstheme="minorHAnsi"/>
                                <w:sz w:val="20"/>
                                <w:szCs w:val="20"/>
                              </w:rPr>
                              <w:t>–</w:t>
                            </w:r>
                            <w:r w:rsidR="00D86CC0" w:rsidRPr="00C22F40">
                              <w:rPr>
                                <w:rFonts w:asciiTheme="minorHAnsi" w:hAnsiTheme="minorHAnsi" w:cstheme="minorHAnsi"/>
                                <w:sz w:val="20"/>
                                <w:szCs w:val="20"/>
                              </w:rPr>
                              <w:t xml:space="preserve"> 01628683202</w:t>
                            </w:r>
                            <w:r w:rsidR="00FB24BF" w:rsidRPr="00C22F40">
                              <w:rPr>
                                <w:rFonts w:asciiTheme="minorHAnsi" w:hAnsiTheme="minorHAnsi" w:cstheme="minorHAnsi"/>
                                <w:sz w:val="20"/>
                                <w:szCs w:val="20"/>
                              </w:rPr>
                              <w:t xml:space="preserve"> or LADO@achievingforchildren.org.uk</w:t>
                            </w:r>
                          </w:p>
                          <w:p w14:paraId="7BAD637B" w14:textId="7B44285B" w:rsidR="00C675A9" w:rsidRPr="00C22F40" w:rsidRDefault="00C675A9" w:rsidP="00C675A9">
                            <w:pPr>
                              <w:pStyle w:val="NoSpacing"/>
                              <w:numPr>
                                <w:ilvl w:val="0"/>
                                <w:numId w:val="11"/>
                              </w:numPr>
                              <w:rPr>
                                <w:rFonts w:asciiTheme="minorHAnsi" w:hAnsiTheme="minorHAnsi" w:cstheme="minorHAnsi"/>
                                <w:color w:val="auto"/>
                                <w:sz w:val="20"/>
                                <w:szCs w:val="20"/>
                              </w:rPr>
                            </w:pPr>
                            <w:r w:rsidRPr="00C22F40">
                              <w:rPr>
                                <w:rFonts w:asciiTheme="minorHAnsi" w:hAnsiTheme="minorHAnsi" w:cstheme="minorHAnsi"/>
                                <w:color w:val="auto"/>
                                <w:sz w:val="20"/>
                                <w:szCs w:val="20"/>
                              </w:rPr>
                              <w:t xml:space="preserve">Contact the NSPCC Helpline on </w:t>
                            </w:r>
                            <w:hyperlink r:id="rId12" w:history="1">
                              <w:r w:rsidRPr="00C22F40">
                                <w:rPr>
                                  <w:rFonts w:asciiTheme="minorHAnsi" w:hAnsiTheme="minorHAnsi" w:cstheme="minorHAnsi"/>
                                  <w:color w:val="auto"/>
                                  <w:sz w:val="20"/>
                                  <w:szCs w:val="20"/>
                                  <w:u w:val="single"/>
                                </w:rPr>
                                <w:t>0808 800 5000</w:t>
                              </w:r>
                            </w:hyperlink>
                            <w:r w:rsidRPr="00C22F40">
                              <w:rPr>
                                <w:rFonts w:asciiTheme="minorHAnsi" w:hAnsiTheme="minorHAnsi" w:cstheme="minorHAnsi"/>
                                <w:color w:val="auto"/>
                                <w:sz w:val="20"/>
                                <w:szCs w:val="20"/>
                              </w:rPr>
                              <w:t xml:space="preserve"> or by emailing </w:t>
                            </w:r>
                            <w:hyperlink r:id="rId13" w:history="1">
                              <w:r w:rsidRPr="00C22F40">
                                <w:rPr>
                                  <w:rFonts w:asciiTheme="minorHAnsi" w:hAnsiTheme="minorHAnsi" w:cstheme="minorHAnsi"/>
                                  <w:color w:val="auto"/>
                                  <w:sz w:val="20"/>
                                  <w:szCs w:val="20"/>
                                  <w:u w:val="single"/>
                                </w:rPr>
                                <w:t>help@nspcc.org.uk</w:t>
                              </w:r>
                            </w:hyperlink>
                            <w:r w:rsidRPr="00C22F40">
                              <w:rPr>
                                <w:rFonts w:asciiTheme="minorHAnsi" w:hAnsiTheme="minorHAnsi" w:cstheme="minorHAnsi"/>
                                <w:color w:val="auto"/>
                                <w:sz w:val="20"/>
                                <w:szCs w:val="20"/>
                              </w:rPr>
                              <w:t xml:space="preserve">. </w:t>
                            </w:r>
                          </w:p>
                          <w:p w14:paraId="111ADCFC" w14:textId="77777777" w:rsidR="00264CB0" w:rsidRPr="00C22F40" w:rsidRDefault="00C675A9" w:rsidP="00264CB0">
                            <w:pPr>
                              <w:pStyle w:val="NoSpacing"/>
                              <w:numPr>
                                <w:ilvl w:val="0"/>
                                <w:numId w:val="11"/>
                              </w:numPr>
                              <w:rPr>
                                <w:rFonts w:asciiTheme="minorHAnsi" w:hAnsiTheme="minorHAnsi" w:cstheme="minorHAnsi"/>
                                <w:color w:val="auto"/>
                                <w:sz w:val="20"/>
                                <w:szCs w:val="20"/>
                              </w:rPr>
                            </w:pPr>
                            <w:r w:rsidRPr="00C22F40">
                              <w:rPr>
                                <w:rFonts w:asciiTheme="minorHAnsi" w:hAnsiTheme="minorHAnsi" w:cstheme="minorHAnsi"/>
                                <w:color w:val="auto"/>
                                <w:sz w:val="20"/>
                                <w:szCs w:val="20"/>
                              </w:rPr>
                              <w:t>Contact your local child protection services. Their contact details can be found on the website for the local authority the child lives in.</w:t>
                            </w:r>
                          </w:p>
                          <w:p w14:paraId="483B25E2" w14:textId="3C407D7C" w:rsidR="00C675A9" w:rsidRPr="00FB24BF" w:rsidRDefault="00C675A9" w:rsidP="00264CB0">
                            <w:pPr>
                              <w:pStyle w:val="NoSpacing"/>
                              <w:numPr>
                                <w:ilvl w:val="0"/>
                                <w:numId w:val="11"/>
                              </w:numPr>
                              <w:rPr>
                                <w:rFonts w:asciiTheme="minorHAnsi" w:hAnsiTheme="minorHAnsi" w:cstheme="minorHAnsi"/>
                                <w:color w:val="auto"/>
                                <w:sz w:val="14"/>
                                <w:szCs w:val="14"/>
                              </w:rPr>
                            </w:pPr>
                            <w:r w:rsidRPr="00FB24BF">
                              <w:rPr>
                                <w:rFonts w:asciiTheme="minorHAnsi" w:hAnsiTheme="minorHAnsi" w:cstheme="minorHAnsi"/>
                                <w:color w:val="auto"/>
                                <w:kern w:val="0"/>
                                <w:sz w:val="20"/>
                                <w:szCs w:val="20"/>
                                <w14:ligatures w14:val="none"/>
                                <w14:cntxtAlts w14:val="0"/>
                              </w:rPr>
                              <w:t>Contact the police.</w:t>
                            </w:r>
                          </w:p>
                          <w:p w14:paraId="54C307C7" w14:textId="77777777" w:rsidR="00C8238A" w:rsidRPr="00C8238A" w:rsidRDefault="00C8238A" w:rsidP="00C8238A">
                            <w:pPr>
                              <w:rPr>
                                <w:rFonts w:asciiTheme="minorHAnsi" w:hAnsiTheme="minorHAnsi"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2815" id="Text Box 6" o:spid="_x0000_s1031" type="#_x0000_t202" style="position:absolute;margin-left:448.6pt;margin-top:.6pt;width:309.35pt;height:2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" fillcolor="white [3201]" strokeweight=".5pt">
                <v:textbox>
                  <w:txbxContent>
                    <w:p w14:paraId="17DA37D2" w14:textId="4FDC62B1" w:rsidR="00114B54" w:rsidRPr="00C675A9" w:rsidRDefault="00AF53E2" w:rsidP="00C8238A">
                      <w:pPr>
                        <w:jc w:val="center"/>
                        <w:rPr>
                          <w:rFonts w:asciiTheme="minorHAnsi" w:hAnsiTheme="minorHAnsi" w:cstheme="minorHAnsi"/>
                          <w:b/>
                          <w:bCs/>
                          <w:sz w:val="20"/>
                          <w:szCs w:val="20"/>
                        </w:rPr>
                      </w:pPr>
                      <w:r w:rsidRPr="00C675A9">
                        <w:rPr>
                          <w:rFonts w:asciiTheme="minorHAnsi" w:hAnsiTheme="minorHAnsi" w:cstheme="minorHAnsi"/>
                          <w:b/>
                          <w:bCs/>
                          <w:sz w:val="20"/>
                          <w:szCs w:val="20"/>
                        </w:rPr>
                        <w:t xml:space="preserve">What to do if you </w:t>
                      </w:r>
                      <w:r w:rsidR="00C8238A" w:rsidRPr="00C675A9">
                        <w:rPr>
                          <w:rFonts w:asciiTheme="minorHAnsi" w:hAnsiTheme="minorHAnsi" w:cstheme="minorHAnsi"/>
                          <w:b/>
                          <w:bCs/>
                          <w:sz w:val="20"/>
                          <w:szCs w:val="20"/>
                        </w:rPr>
                        <w:t>have a concern about a tutor?</w:t>
                      </w:r>
                    </w:p>
                    <w:p w14:paraId="6B50ED19" w14:textId="501616C8" w:rsidR="00FB24BF" w:rsidRDefault="00C675A9" w:rsidP="00C675A9">
                      <w:pPr>
                        <w:pStyle w:val="NoSpacing"/>
                        <w:rPr>
                          <w:rFonts w:asciiTheme="minorHAnsi" w:hAnsiTheme="minorHAnsi" w:cstheme="minorHAnsi"/>
                          <w:sz w:val="20"/>
                          <w:szCs w:val="20"/>
                        </w:rPr>
                      </w:pPr>
                      <w:r w:rsidRPr="00C675A9">
                        <w:rPr>
                          <w:rFonts w:asciiTheme="minorHAnsi" w:hAnsiTheme="minorHAnsi" w:cstheme="minorHAnsi"/>
                          <w:sz w:val="20"/>
                          <w:szCs w:val="20"/>
                        </w:rPr>
                        <w:t xml:space="preserve">If you think </w:t>
                      </w:r>
                      <w:r w:rsidR="00FB24BF">
                        <w:rPr>
                          <w:rFonts w:asciiTheme="minorHAnsi" w:hAnsiTheme="minorHAnsi" w:cstheme="minorHAnsi"/>
                          <w:sz w:val="20"/>
                          <w:szCs w:val="20"/>
                        </w:rPr>
                        <w:t xml:space="preserve">your </w:t>
                      </w:r>
                      <w:r w:rsidRPr="00C675A9">
                        <w:rPr>
                          <w:rFonts w:asciiTheme="minorHAnsi" w:hAnsiTheme="minorHAnsi" w:cstheme="minorHAnsi"/>
                          <w:sz w:val="20"/>
                          <w:szCs w:val="20"/>
                        </w:rPr>
                        <w:t xml:space="preserve">child is in immediate danger, contact the police on </w:t>
                      </w:r>
                      <w:r w:rsidRPr="00FB24BF">
                        <w:rPr>
                          <w:rFonts w:asciiTheme="minorHAnsi" w:hAnsiTheme="minorHAnsi" w:cstheme="minorHAnsi"/>
                          <w:sz w:val="20"/>
                          <w:szCs w:val="20"/>
                        </w:rPr>
                        <w:t>999.</w:t>
                      </w:r>
                      <w:r w:rsidRPr="00C675A9">
                        <w:rPr>
                          <w:rFonts w:asciiTheme="minorHAnsi" w:hAnsiTheme="minorHAnsi" w:cstheme="minorHAnsi"/>
                          <w:sz w:val="20"/>
                          <w:szCs w:val="20"/>
                        </w:rPr>
                        <w:t xml:space="preserve"> If you're worried about </w:t>
                      </w:r>
                      <w:r w:rsidR="00FB24BF">
                        <w:rPr>
                          <w:rFonts w:asciiTheme="minorHAnsi" w:hAnsiTheme="minorHAnsi" w:cstheme="minorHAnsi"/>
                          <w:sz w:val="20"/>
                          <w:szCs w:val="20"/>
                        </w:rPr>
                        <w:t>your</w:t>
                      </w:r>
                      <w:r w:rsidRPr="00C675A9">
                        <w:rPr>
                          <w:rFonts w:asciiTheme="minorHAnsi" w:hAnsiTheme="minorHAnsi" w:cstheme="minorHAnsi"/>
                          <w:sz w:val="20"/>
                          <w:szCs w:val="20"/>
                        </w:rPr>
                        <w:t xml:space="preserve"> child but they are not in immediate danger, you </w:t>
                      </w:r>
                      <w:r w:rsidR="00C22F40">
                        <w:rPr>
                          <w:rFonts w:asciiTheme="minorHAnsi" w:hAnsiTheme="minorHAnsi" w:cstheme="minorHAnsi"/>
                          <w:sz w:val="20"/>
                          <w:szCs w:val="20"/>
                        </w:rPr>
                        <w:t>should contact one of the following:</w:t>
                      </w:r>
                    </w:p>
                    <w:p w14:paraId="7A74DD74" w14:textId="77777777" w:rsidR="00C22F40" w:rsidRPr="00C675A9" w:rsidRDefault="00C22F40" w:rsidP="00C675A9">
                      <w:pPr>
                        <w:pStyle w:val="NoSpacing"/>
                        <w:rPr>
                          <w:rFonts w:asciiTheme="minorHAnsi" w:hAnsiTheme="minorHAnsi" w:cstheme="minorHAnsi"/>
                          <w:sz w:val="20"/>
                          <w:szCs w:val="20"/>
                        </w:rPr>
                      </w:pPr>
                    </w:p>
                    <w:p w14:paraId="00CD1BAE" w14:textId="3281B62F" w:rsidR="00353F47" w:rsidRPr="00C22F40" w:rsidRDefault="00353F47" w:rsidP="00C675A9">
                      <w:pPr>
                        <w:pStyle w:val="NoSpacing"/>
                        <w:numPr>
                          <w:ilvl w:val="0"/>
                          <w:numId w:val="11"/>
                        </w:numPr>
                        <w:rPr>
                          <w:rFonts w:asciiTheme="minorHAnsi" w:hAnsiTheme="minorHAnsi" w:cstheme="minorHAnsi"/>
                          <w:sz w:val="20"/>
                          <w:szCs w:val="20"/>
                        </w:rPr>
                      </w:pPr>
                      <w:r w:rsidRPr="00C22F40">
                        <w:rPr>
                          <w:rFonts w:asciiTheme="minorHAnsi" w:hAnsiTheme="minorHAnsi" w:cstheme="minorHAnsi"/>
                          <w:sz w:val="20"/>
                          <w:szCs w:val="20"/>
                        </w:rPr>
                        <w:t xml:space="preserve">Contact </w:t>
                      </w:r>
                      <w:r w:rsidR="00D86CC0" w:rsidRPr="00C22F40">
                        <w:rPr>
                          <w:rFonts w:asciiTheme="minorHAnsi" w:hAnsiTheme="minorHAnsi" w:cstheme="minorHAnsi"/>
                          <w:sz w:val="20"/>
                          <w:szCs w:val="20"/>
                        </w:rPr>
                        <w:t xml:space="preserve">LADO via MASH </w:t>
                      </w:r>
                      <w:r w:rsidR="00FB24BF" w:rsidRPr="00C22F40">
                        <w:rPr>
                          <w:rFonts w:asciiTheme="minorHAnsi" w:hAnsiTheme="minorHAnsi" w:cstheme="minorHAnsi"/>
                          <w:sz w:val="20"/>
                          <w:szCs w:val="20"/>
                        </w:rPr>
                        <w:t>–</w:t>
                      </w:r>
                      <w:r w:rsidR="00D86CC0" w:rsidRPr="00C22F40">
                        <w:rPr>
                          <w:rFonts w:asciiTheme="minorHAnsi" w:hAnsiTheme="minorHAnsi" w:cstheme="minorHAnsi"/>
                          <w:sz w:val="20"/>
                          <w:szCs w:val="20"/>
                        </w:rPr>
                        <w:t xml:space="preserve"> 01628683202</w:t>
                      </w:r>
                      <w:r w:rsidR="00FB24BF" w:rsidRPr="00C22F40">
                        <w:rPr>
                          <w:rFonts w:asciiTheme="minorHAnsi" w:hAnsiTheme="minorHAnsi" w:cstheme="minorHAnsi"/>
                          <w:sz w:val="20"/>
                          <w:szCs w:val="20"/>
                        </w:rPr>
                        <w:t xml:space="preserve"> or LADO@achievingforchildren.org.uk</w:t>
                      </w:r>
                    </w:p>
                    <w:p w14:paraId="7BAD637B" w14:textId="7B44285B" w:rsidR="00C675A9" w:rsidRPr="00C22F40" w:rsidRDefault="00C675A9" w:rsidP="00C675A9">
                      <w:pPr>
                        <w:pStyle w:val="NoSpacing"/>
                        <w:numPr>
                          <w:ilvl w:val="0"/>
                          <w:numId w:val="11"/>
                        </w:numPr>
                        <w:rPr>
                          <w:rFonts w:asciiTheme="minorHAnsi" w:hAnsiTheme="minorHAnsi" w:cstheme="minorHAnsi"/>
                          <w:color w:val="auto"/>
                          <w:sz w:val="20"/>
                          <w:szCs w:val="20"/>
                        </w:rPr>
                      </w:pPr>
                      <w:r w:rsidRPr="00C22F40">
                        <w:rPr>
                          <w:rFonts w:asciiTheme="minorHAnsi" w:hAnsiTheme="minorHAnsi" w:cstheme="minorHAnsi"/>
                          <w:color w:val="auto"/>
                          <w:sz w:val="20"/>
                          <w:szCs w:val="20"/>
                        </w:rPr>
                        <w:t xml:space="preserve">Contact the NSPCC Helpline on </w:t>
                      </w:r>
                      <w:hyperlink r:id="rId14" w:history="1">
                        <w:r w:rsidRPr="00C22F40">
                          <w:rPr>
                            <w:rFonts w:asciiTheme="minorHAnsi" w:hAnsiTheme="minorHAnsi" w:cstheme="minorHAnsi"/>
                            <w:color w:val="auto"/>
                            <w:sz w:val="20"/>
                            <w:szCs w:val="20"/>
                            <w:u w:val="single"/>
                          </w:rPr>
                          <w:t>0808 800 5000</w:t>
                        </w:r>
                      </w:hyperlink>
                      <w:r w:rsidRPr="00C22F40">
                        <w:rPr>
                          <w:rFonts w:asciiTheme="minorHAnsi" w:hAnsiTheme="minorHAnsi" w:cstheme="minorHAnsi"/>
                          <w:color w:val="auto"/>
                          <w:sz w:val="20"/>
                          <w:szCs w:val="20"/>
                        </w:rPr>
                        <w:t xml:space="preserve"> or by emailing </w:t>
                      </w:r>
                      <w:hyperlink r:id="rId15" w:history="1">
                        <w:r w:rsidRPr="00C22F40">
                          <w:rPr>
                            <w:rFonts w:asciiTheme="minorHAnsi" w:hAnsiTheme="minorHAnsi" w:cstheme="minorHAnsi"/>
                            <w:color w:val="auto"/>
                            <w:sz w:val="20"/>
                            <w:szCs w:val="20"/>
                            <w:u w:val="single"/>
                          </w:rPr>
                          <w:t>help@nspcc.org.uk</w:t>
                        </w:r>
                      </w:hyperlink>
                      <w:r w:rsidRPr="00C22F40">
                        <w:rPr>
                          <w:rFonts w:asciiTheme="minorHAnsi" w:hAnsiTheme="minorHAnsi" w:cstheme="minorHAnsi"/>
                          <w:color w:val="auto"/>
                          <w:sz w:val="20"/>
                          <w:szCs w:val="20"/>
                        </w:rPr>
                        <w:t xml:space="preserve">. </w:t>
                      </w:r>
                    </w:p>
                    <w:p w14:paraId="111ADCFC" w14:textId="77777777" w:rsidR="00264CB0" w:rsidRPr="00C22F40" w:rsidRDefault="00C675A9" w:rsidP="00264CB0">
                      <w:pPr>
                        <w:pStyle w:val="NoSpacing"/>
                        <w:numPr>
                          <w:ilvl w:val="0"/>
                          <w:numId w:val="11"/>
                        </w:numPr>
                        <w:rPr>
                          <w:rFonts w:asciiTheme="minorHAnsi" w:hAnsiTheme="minorHAnsi" w:cstheme="minorHAnsi"/>
                          <w:color w:val="auto"/>
                          <w:sz w:val="20"/>
                          <w:szCs w:val="20"/>
                        </w:rPr>
                      </w:pPr>
                      <w:r w:rsidRPr="00C22F40">
                        <w:rPr>
                          <w:rFonts w:asciiTheme="minorHAnsi" w:hAnsiTheme="minorHAnsi" w:cstheme="minorHAnsi"/>
                          <w:color w:val="auto"/>
                          <w:sz w:val="20"/>
                          <w:szCs w:val="20"/>
                        </w:rPr>
                        <w:t>Contact your local child protection services. Their contact details can be found on the website for the local authority the child lives in.</w:t>
                      </w:r>
                    </w:p>
                    <w:p w14:paraId="483B25E2" w14:textId="3C407D7C" w:rsidR="00C675A9" w:rsidRPr="00FB24BF" w:rsidRDefault="00C675A9" w:rsidP="00264CB0">
                      <w:pPr>
                        <w:pStyle w:val="NoSpacing"/>
                        <w:numPr>
                          <w:ilvl w:val="0"/>
                          <w:numId w:val="11"/>
                        </w:numPr>
                        <w:rPr>
                          <w:rFonts w:asciiTheme="minorHAnsi" w:hAnsiTheme="minorHAnsi" w:cstheme="minorHAnsi"/>
                          <w:color w:val="auto"/>
                          <w:sz w:val="14"/>
                          <w:szCs w:val="14"/>
                        </w:rPr>
                      </w:pPr>
                      <w:r w:rsidRPr="00FB24BF">
                        <w:rPr>
                          <w:rFonts w:asciiTheme="minorHAnsi" w:hAnsiTheme="minorHAnsi" w:cstheme="minorHAnsi"/>
                          <w:color w:val="auto"/>
                          <w:kern w:val="0"/>
                          <w:sz w:val="20"/>
                          <w:szCs w:val="20"/>
                          <w14:ligatures w14:val="none"/>
                          <w14:cntxtAlts w14:val="0"/>
                        </w:rPr>
                        <w:t>Contact the police.</w:t>
                      </w:r>
                    </w:p>
                    <w:p w14:paraId="54C307C7" w14:textId="77777777" w:rsidR="00C8238A" w:rsidRPr="00C8238A" w:rsidRDefault="00C8238A" w:rsidP="00C8238A">
                      <w:pPr>
                        <w:rPr>
                          <w:rFonts w:asciiTheme="minorHAnsi" w:hAnsiTheme="minorHAnsi" w:cstheme="minorHAnsi"/>
                          <w:b/>
                          <w:bCs/>
                        </w:rPr>
                      </w:pPr>
                    </w:p>
                  </w:txbxContent>
                </v:textbox>
              </v:shape>
            </w:pict>
          </mc:Fallback>
        </mc:AlternateContent>
      </w:r>
    </w:p>
    <w:p w14:paraId="37CCE572" w14:textId="60297D1B" w:rsidR="00196A30" w:rsidRDefault="00196A30"/>
    <w:p w14:paraId="56C00B04" w14:textId="44054C45" w:rsidR="00196A30" w:rsidRDefault="00196A30"/>
    <w:p w14:paraId="0A80FB91" w14:textId="770D0858" w:rsidR="00196A30" w:rsidRDefault="00196A30"/>
    <w:p w14:paraId="4E352D18" w14:textId="6B55F294" w:rsidR="00196A30" w:rsidRDefault="00196A30"/>
    <w:p w14:paraId="1CD32C34" w14:textId="280AC942" w:rsidR="00196A30" w:rsidRDefault="00C22F40">
      <w:r w:rsidRPr="00025425">
        <w:rPr>
          <w:rFonts w:asciiTheme="minorHAnsi" w:hAnsiTheme="minorHAnsi" w:cstheme="minorHAnsi"/>
          <w:noProof/>
          <w:sz w:val="22"/>
          <w:szCs w:val="22"/>
        </w:rPr>
        <mc:AlternateContent>
          <mc:Choice Requires="wps">
            <w:drawing>
              <wp:anchor distT="45720" distB="45720" distL="114300" distR="114300" simplePos="0" relativeHeight="251669504" behindDoc="0" locked="0" layoutInCell="1" allowOverlap="1" wp14:anchorId="6320C835" wp14:editId="54A30818">
                <wp:simplePos x="0" y="0"/>
                <wp:positionH relativeFrom="page">
                  <wp:posOffset>3122784</wp:posOffset>
                </wp:positionH>
                <wp:positionV relativeFrom="paragraph">
                  <wp:posOffset>156503</wp:posOffset>
                </wp:positionV>
                <wp:extent cx="3383280" cy="1357533"/>
                <wp:effectExtent l="0" t="0" r="2667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357533"/>
                        </a:xfrm>
                        <a:prstGeom prst="rect">
                          <a:avLst/>
                        </a:prstGeom>
                        <a:solidFill>
                          <a:srgbClr val="FFFFFF"/>
                        </a:solidFill>
                        <a:ln w="9525">
                          <a:solidFill>
                            <a:srgbClr val="000000"/>
                          </a:solidFill>
                          <a:miter lim="800000"/>
                          <a:headEnd/>
                          <a:tailEnd/>
                        </a:ln>
                      </wps:spPr>
                      <wps:txbx>
                        <w:txbxContent>
                          <w:p w14:paraId="26C04F74" w14:textId="38D0E610" w:rsidR="005B16CB" w:rsidRPr="00114B54" w:rsidRDefault="005B16CB" w:rsidP="005B16CB">
                            <w:pPr>
                              <w:widowControl w:val="0"/>
                              <w:spacing w:after="0" w:line="264" w:lineRule="auto"/>
                              <w:rPr>
                                <w:rFonts w:ascii="Calibri" w:hAnsi="Calibri" w:cs="Calibri"/>
                                <w:sz w:val="20"/>
                                <w:szCs w:val="20"/>
                                <w:lang w:val="en-US"/>
                              </w:rPr>
                            </w:pPr>
                            <w:r w:rsidRPr="005B16CB">
                              <w:rPr>
                                <w:rFonts w:ascii="Calibri" w:hAnsi="Calibri" w:cs="Calibri"/>
                                <w:sz w:val="20"/>
                                <w:szCs w:val="20"/>
                                <w:lang w:val="en-US"/>
                              </w:rPr>
                              <w:t>Royal Borough of Windsor &amp; Maidenhead LADO can be contacted at</w:t>
                            </w:r>
                            <w:r w:rsidR="00114B54">
                              <w:rPr>
                                <w:rFonts w:ascii="Calibri" w:hAnsi="Calibri" w:cs="Calibri"/>
                                <w:sz w:val="20"/>
                                <w:szCs w:val="20"/>
                                <w:lang w:val="en-US"/>
                              </w:rPr>
                              <w:t xml:space="preserve">: </w:t>
                            </w:r>
                            <w:hyperlink r:id="rId16" w:history="1">
                              <w:r w:rsidR="00114B54" w:rsidRPr="009E5412">
                                <w:rPr>
                                  <w:rStyle w:val="Hyperlink"/>
                                  <w:rFonts w:ascii="Calibri" w:hAnsi="Calibri" w:cs="Calibri"/>
                                  <w:b/>
                                  <w:bCs/>
                                  <w:sz w:val="20"/>
                                  <w:szCs w:val="20"/>
                                </w:rPr>
                                <w:t>LADO@achievingforchildren.org.uk</w:t>
                              </w:r>
                            </w:hyperlink>
                            <w:r w:rsidRPr="005B16CB">
                              <w:rPr>
                                <w:rFonts w:ascii="Calibri" w:hAnsi="Calibri" w:cs="Calibri"/>
                                <w:sz w:val="20"/>
                                <w:szCs w:val="20"/>
                              </w:rPr>
                              <w:t xml:space="preserve"> </w:t>
                            </w:r>
                          </w:p>
                          <w:p w14:paraId="48AE76F6" w14:textId="3CED5C95" w:rsidR="005B16CB" w:rsidRPr="005B16CB" w:rsidRDefault="005B16CB" w:rsidP="005B16CB">
                            <w:pPr>
                              <w:widowControl w:val="0"/>
                              <w:spacing w:after="0" w:line="264" w:lineRule="auto"/>
                              <w:rPr>
                                <w:rFonts w:ascii="Calibri" w:hAnsi="Calibri" w:cs="Calibri"/>
                                <w:sz w:val="20"/>
                                <w:szCs w:val="20"/>
                              </w:rPr>
                            </w:pPr>
                            <w:r w:rsidRPr="005B16CB">
                              <w:rPr>
                                <w:rFonts w:ascii="Calibri" w:hAnsi="Calibri" w:cs="Calibri"/>
                                <w:sz w:val="20"/>
                                <w:szCs w:val="20"/>
                              </w:rPr>
                              <w:t xml:space="preserve">For all allegations against Staff and Volunteers, please contact LADO via the MASH or call 01628 683202 or 07774 332675.  </w:t>
                            </w:r>
                          </w:p>
                          <w:p w14:paraId="7137431D" w14:textId="77777777" w:rsidR="00C22F40" w:rsidRDefault="00C22F40" w:rsidP="005B16CB">
                            <w:pPr>
                              <w:widowControl w:val="0"/>
                              <w:spacing w:after="0" w:line="264" w:lineRule="auto"/>
                              <w:rPr>
                                <w:rFonts w:ascii="Calibri" w:hAnsi="Calibri" w:cs="Calibri"/>
                                <w:sz w:val="20"/>
                                <w:szCs w:val="20"/>
                              </w:rPr>
                            </w:pPr>
                          </w:p>
                          <w:p w14:paraId="458F221D" w14:textId="7A001BCB" w:rsidR="005B16CB" w:rsidRPr="005B16CB" w:rsidRDefault="005B16CB" w:rsidP="005B16CB">
                            <w:pPr>
                              <w:widowControl w:val="0"/>
                              <w:spacing w:after="0" w:line="264" w:lineRule="auto"/>
                              <w:rPr>
                                <w:rFonts w:ascii="Calibri" w:hAnsi="Calibri" w:cs="Calibri"/>
                                <w:sz w:val="20"/>
                                <w:szCs w:val="20"/>
                              </w:rPr>
                            </w:pPr>
                            <w:r w:rsidRPr="005B16CB">
                              <w:rPr>
                                <w:rFonts w:ascii="Calibri" w:hAnsi="Calibri" w:cs="Calibri"/>
                                <w:sz w:val="20"/>
                                <w:szCs w:val="20"/>
                              </w:rPr>
                              <w:t xml:space="preserve">All services and functions of the LADO will be managed and completed in the same way </w:t>
                            </w:r>
                          </w:p>
                          <w:p w14:paraId="1F1C9EF5" w14:textId="77777777" w:rsidR="005B16CB" w:rsidRPr="005B16CB" w:rsidRDefault="005B16CB" w:rsidP="005B16CB">
                            <w:pPr>
                              <w:widowControl w:val="0"/>
                            </w:pPr>
                            <w:r w:rsidRPr="005B16CB">
                              <w:t> </w:t>
                            </w:r>
                          </w:p>
                          <w:p w14:paraId="5BDEDA48" w14:textId="3C8A7BB5" w:rsidR="005B16CB" w:rsidRDefault="005B1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C835" id="_x0000_s1032" type="#_x0000_t202" style="position:absolute;margin-left:245.9pt;margin-top:12.3pt;width:266.4pt;height:106.9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">
                <v:textbox>
                  <w:txbxContent>
                    <w:p w14:paraId="26C04F74" w14:textId="38D0E610" w:rsidR="005B16CB" w:rsidRPr="00114B54" w:rsidRDefault="005B16CB" w:rsidP="005B16CB">
                      <w:pPr>
                        <w:widowControl w:val="0"/>
                        <w:spacing w:after="0" w:line="264" w:lineRule="auto"/>
                        <w:rPr>
                          <w:rFonts w:ascii="Calibri" w:hAnsi="Calibri" w:cs="Calibri"/>
                          <w:sz w:val="20"/>
                          <w:szCs w:val="20"/>
                          <w:lang w:val="en-US"/>
                        </w:rPr>
                      </w:pPr>
                      <w:r w:rsidRPr="005B16CB">
                        <w:rPr>
                          <w:rFonts w:ascii="Calibri" w:hAnsi="Calibri" w:cs="Calibri"/>
                          <w:sz w:val="20"/>
                          <w:szCs w:val="20"/>
                          <w:lang w:val="en-US"/>
                        </w:rPr>
                        <w:t>Royal Borough of Windsor &amp; Maidenhead LADO can be contacted at</w:t>
                      </w:r>
                      <w:r w:rsidR="00114B54">
                        <w:rPr>
                          <w:rFonts w:ascii="Calibri" w:hAnsi="Calibri" w:cs="Calibri"/>
                          <w:sz w:val="20"/>
                          <w:szCs w:val="20"/>
                          <w:lang w:val="en-US"/>
                        </w:rPr>
                        <w:t xml:space="preserve">: </w:t>
                      </w:r>
                      <w:hyperlink r:id="rId17" w:history="1">
                        <w:r w:rsidR="00114B54" w:rsidRPr="009E5412">
                          <w:rPr>
                            <w:rStyle w:val="Hyperlink"/>
                            <w:rFonts w:ascii="Calibri" w:hAnsi="Calibri" w:cs="Calibri"/>
                            <w:b/>
                            <w:bCs/>
                            <w:sz w:val="20"/>
                            <w:szCs w:val="20"/>
                          </w:rPr>
                          <w:t>LADO@achievingforchildren.org.uk</w:t>
                        </w:r>
                      </w:hyperlink>
                      <w:r w:rsidRPr="005B16CB">
                        <w:rPr>
                          <w:rFonts w:ascii="Calibri" w:hAnsi="Calibri" w:cs="Calibri"/>
                          <w:sz w:val="20"/>
                          <w:szCs w:val="20"/>
                        </w:rPr>
                        <w:t xml:space="preserve"> </w:t>
                      </w:r>
                    </w:p>
                    <w:p w14:paraId="48AE76F6" w14:textId="3CED5C95" w:rsidR="005B16CB" w:rsidRPr="005B16CB" w:rsidRDefault="005B16CB" w:rsidP="005B16CB">
                      <w:pPr>
                        <w:widowControl w:val="0"/>
                        <w:spacing w:after="0" w:line="264" w:lineRule="auto"/>
                        <w:rPr>
                          <w:rFonts w:ascii="Calibri" w:hAnsi="Calibri" w:cs="Calibri"/>
                          <w:sz w:val="20"/>
                          <w:szCs w:val="20"/>
                        </w:rPr>
                      </w:pPr>
                      <w:r w:rsidRPr="005B16CB">
                        <w:rPr>
                          <w:rFonts w:ascii="Calibri" w:hAnsi="Calibri" w:cs="Calibri"/>
                          <w:sz w:val="20"/>
                          <w:szCs w:val="20"/>
                        </w:rPr>
                        <w:t xml:space="preserve">For all allegations against Staff and Volunteers, please contact LADO via the MASH or call 01628 683202 or 07774 332675.  </w:t>
                      </w:r>
                    </w:p>
                    <w:p w14:paraId="7137431D" w14:textId="77777777" w:rsidR="00C22F40" w:rsidRDefault="00C22F40" w:rsidP="005B16CB">
                      <w:pPr>
                        <w:widowControl w:val="0"/>
                        <w:spacing w:after="0" w:line="264" w:lineRule="auto"/>
                        <w:rPr>
                          <w:rFonts w:ascii="Calibri" w:hAnsi="Calibri" w:cs="Calibri"/>
                          <w:sz w:val="20"/>
                          <w:szCs w:val="20"/>
                        </w:rPr>
                      </w:pPr>
                    </w:p>
                    <w:p w14:paraId="458F221D" w14:textId="7A001BCB" w:rsidR="005B16CB" w:rsidRPr="005B16CB" w:rsidRDefault="005B16CB" w:rsidP="005B16CB">
                      <w:pPr>
                        <w:widowControl w:val="0"/>
                        <w:spacing w:after="0" w:line="264" w:lineRule="auto"/>
                        <w:rPr>
                          <w:rFonts w:ascii="Calibri" w:hAnsi="Calibri" w:cs="Calibri"/>
                          <w:sz w:val="20"/>
                          <w:szCs w:val="20"/>
                        </w:rPr>
                      </w:pPr>
                      <w:r w:rsidRPr="005B16CB">
                        <w:rPr>
                          <w:rFonts w:ascii="Calibri" w:hAnsi="Calibri" w:cs="Calibri"/>
                          <w:sz w:val="20"/>
                          <w:szCs w:val="20"/>
                        </w:rPr>
                        <w:t xml:space="preserve">All services and functions of the LADO will be managed and completed in the same way </w:t>
                      </w:r>
                    </w:p>
                    <w:p w14:paraId="1F1C9EF5" w14:textId="77777777" w:rsidR="005B16CB" w:rsidRPr="005B16CB" w:rsidRDefault="005B16CB" w:rsidP="005B16CB">
                      <w:pPr>
                        <w:widowControl w:val="0"/>
                      </w:pPr>
                      <w:r w:rsidRPr="005B16CB">
                        <w:t> </w:t>
                      </w:r>
                    </w:p>
                    <w:p w14:paraId="5BDEDA48" w14:textId="3C8A7BB5" w:rsidR="005B16CB" w:rsidRDefault="005B16CB"/>
                  </w:txbxContent>
                </v:textbox>
                <w10:wrap anchorx="page"/>
              </v:shape>
            </w:pict>
          </mc:Fallback>
        </mc:AlternateContent>
      </w:r>
    </w:p>
    <w:p w14:paraId="5B14081A" w14:textId="7306DF46" w:rsidR="00196A30" w:rsidRDefault="00196A30"/>
    <w:p w14:paraId="32BBDB16" w14:textId="5ADD5A8A" w:rsidR="00196A30" w:rsidRDefault="00196A30"/>
    <w:p w14:paraId="406B646A" w14:textId="4B64B06E" w:rsidR="00196A30" w:rsidRDefault="00196A30"/>
    <w:p w14:paraId="3056067D" w14:textId="438164BD" w:rsidR="00196A30" w:rsidRDefault="00196A30"/>
    <w:p w14:paraId="15C8BE5F" w14:textId="40D6A209" w:rsidR="00196A30" w:rsidRDefault="00503E1A">
      <w:r w:rsidRPr="00025425">
        <w:rPr>
          <w:rFonts w:asciiTheme="minorHAnsi" w:hAnsiTheme="minorHAnsi" w:cstheme="minorHAnsi"/>
          <w:noProof/>
          <w:sz w:val="22"/>
          <w:szCs w:val="22"/>
        </w:rPr>
        <w:lastRenderedPageBreak/>
        <mc:AlternateContent>
          <mc:Choice Requires="wps">
            <w:drawing>
              <wp:anchor distT="45720" distB="45720" distL="114300" distR="114300" simplePos="0" relativeHeight="251687936" behindDoc="0" locked="0" layoutInCell="1" allowOverlap="1" wp14:anchorId="26914753" wp14:editId="0AFF9A99">
                <wp:simplePos x="0" y="0"/>
                <wp:positionH relativeFrom="margin">
                  <wp:posOffset>2820572</wp:posOffset>
                </wp:positionH>
                <wp:positionV relativeFrom="paragraph">
                  <wp:posOffset>-436098</wp:posOffset>
                </wp:positionV>
                <wp:extent cx="3530600" cy="6850966"/>
                <wp:effectExtent l="0" t="0" r="1270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6850966"/>
                        </a:xfrm>
                        <a:prstGeom prst="rect">
                          <a:avLst/>
                        </a:prstGeom>
                        <a:solidFill>
                          <a:srgbClr val="FFFFFF"/>
                        </a:solidFill>
                        <a:ln w="9525">
                          <a:solidFill>
                            <a:srgbClr val="000000"/>
                          </a:solidFill>
                          <a:miter lim="800000"/>
                          <a:headEnd/>
                          <a:tailEnd/>
                        </a:ln>
                      </wps:spPr>
                      <wps:txbx>
                        <w:txbxContent>
                          <w:p w14:paraId="43A08910" w14:textId="77777777" w:rsidR="00C80658" w:rsidRPr="00FF1BB0" w:rsidRDefault="00C80658" w:rsidP="00FF1BB0">
                            <w:pPr>
                              <w:widowControl w:val="0"/>
                              <w:spacing w:after="0"/>
                              <w:jc w:val="center"/>
                              <w:outlineLvl w:val="6"/>
                              <w:rPr>
                                <w:rFonts w:ascii="Calibri" w:hAnsi="Calibri" w:cs="Calibri"/>
                                <w:b/>
                                <w:bCs/>
                                <w:sz w:val="22"/>
                                <w:szCs w:val="22"/>
                              </w:rPr>
                            </w:pPr>
                            <w:r w:rsidRPr="00FF1BB0">
                              <w:rPr>
                                <w:rFonts w:ascii="Calibri" w:hAnsi="Calibri" w:cs="Calibri"/>
                                <w:b/>
                                <w:bCs/>
                                <w:sz w:val="22"/>
                                <w:szCs w:val="22"/>
                              </w:rPr>
                              <w:t>Unregistered settings</w:t>
                            </w:r>
                          </w:p>
                          <w:p w14:paraId="00B6FF7C" w14:textId="77777777" w:rsidR="00C80658" w:rsidRPr="001A64A0" w:rsidRDefault="00C80658" w:rsidP="00C80658">
                            <w:pPr>
                              <w:widowControl w:val="0"/>
                              <w:spacing w:after="0"/>
                              <w:jc w:val="center"/>
                              <w:outlineLvl w:val="6"/>
                              <w:rPr>
                                <w:rFonts w:ascii="Calibri" w:hAnsi="Calibri" w:cs="Calibri"/>
                                <w:b/>
                                <w:bCs/>
                                <w:sz w:val="28"/>
                                <w:szCs w:val="28"/>
                              </w:rPr>
                            </w:pPr>
                          </w:p>
                          <w:p w14:paraId="0773F544" w14:textId="3E3BAB8D" w:rsidR="00C80658" w:rsidRDefault="00C80658" w:rsidP="00C80658">
                            <w:pPr>
                              <w:widowControl w:val="0"/>
                              <w:spacing w:after="0"/>
                              <w:outlineLvl w:val="6"/>
                              <w:rPr>
                                <w:rFonts w:ascii="Calibri" w:hAnsi="Calibri" w:cs="Calibri"/>
                                <w:b/>
                                <w:bCs/>
                                <w:sz w:val="20"/>
                                <w:szCs w:val="20"/>
                              </w:rPr>
                            </w:pPr>
                            <w:r w:rsidRPr="005B16CB">
                              <w:rPr>
                                <w:rFonts w:ascii="Calibri" w:hAnsi="Calibri" w:cs="Calibri"/>
                                <w:b/>
                                <w:bCs/>
                                <w:sz w:val="20"/>
                                <w:szCs w:val="20"/>
                              </w:rPr>
                              <w:t>What is an unregistered setting?</w:t>
                            </w:r>
                          </w:p>
                          <w:p w14:paraId="12311D10" w14:textId="77777777" w:rsidR="00503E1A" w:rsidRPr="005B16CB" w:rsidRDefault="00503E1A" w:rsidP="00C80658">
                            <w:pPr>
                              <w:widowControl w:val="0"/>
                              <w:spacing w:after="0"/>
                              <w:outlineLvl w:val="6"/>
                              <w:rPr>
                                <w:rFonts w:ascii="Calibri" w:hAnsi="Calibri" w:cs="Calibri"/>
                                <w:b/>
                                <w:bCs/>
                                <w:sz w:val="20"/>
                                <w:szCs w:val="20"/>
                                <w:lang w:val="en-US"/>
                              </w:rPr>
                            </w:pPr>
                          </w:p>
                          <w:p w14:paraId="0694F48B"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An unregistered Educational Setting provides ‘full-time’</w:t>
                            </w:r>
                            <w:r>
                              <w:rPr>
                                <w:rFonts w:ascii="Calibri" w:hAnsi="Calibri" w:cs="Calibri"/>
                                <w:sz w:val="20"/>
                                <w:szCs w:val="20"/>
                              </w:rPr>
                              <w:t xml:space="preserve"> </w:t>
                            </w:r>
                          </w:p>
                          <w:p w14:paraId="1B763860"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 xml:space="preserve">education to children of compulsory school age, but </w:t>
                            </w:r>
                          </w:p>
                          <w:p w14:paraId="215D7BBA"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 xml:space="preserve">teach a curriculum that is too narrow for the setting to </w:t>
                            </w:r>
                          </w:p>
                          <w:p w14:paraId="1A605D49"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 xml:space="preserve">constitute a ‘school’. The consequence is that they </w:t>
                            </w:r>
                          </w:p>
                          <w:p w14:paraId="7DE77905" w14:textId="0CDE89D6" w:rsidR="00C80658" w:rsidRPr="005B16CB" w:rsidRDefault="00C80658" w:rsidP="00C80658">
                            <w:pPr>
                              <w:widowControl w:val="0"/>
                              <w:spacing w:after="0"/>
                              <w:ind w:left="567" w:hanging="567"/>
                              <w:outlineLvl w:val="6"/>
                              <w:rPr>
                                <w:rFonts w:ascii="Calibri" w:hAnsi="Calibri" w:cs="Calibri"/>
                                <w:sz w:val="20"/>
                                <w:szCs w:val="20"/>
                                <w:lang w:val="en-US"/>
                              </w:rPr>
                            </w:pPr>
                            <w:r w:rsidRPr="005B16CB">
                              <w:rPr>
                                <w:rFonts w:ascii="Calibri" w:hAnsi="Calibri" w:cs="Calibri"/>
                                <w:sz w:val="20"/>
                                <w:szCs w:val="20"/>
                              </w:rPr>
                              <w:t xml:space="preserve">cannot be registered </w:t>
                            </w:r>
                            <w:r w:rsidR="00A05A63">
                              <w:rPr>
                                <w:rFonts w:ascii="Calibri" w:hAnsi="Calibri" w:cs="Calibri"/>
                                <w:sz w:val="20"/>
                                <w:szCs w:val="20"/>
                              </w:rPr>
                              <w:t xml:space="preserve">and therefore </w:t>
                            </w:r>
                            <w:r w:rsidRPr="005B16CB">
                              <w:rPr>
                                <w:rFonts w:ascii="Calibri" w:hAnsi="Calibri" w:cs="Calibri"/>
                                <w:sz w:val="20"/>
                                <w:szCs w:val="20"/>
                              </w:rPr>
                              <w:t>regulated.</w:t>
                            </w:r>
                          </w:p>
                          <w:p w14:paraId="19344297" w14:textId="67B19F4E" w:rsidR="008A63BA"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6333CF6B" w14:textId="4423FFB4" w:rsidR="008A63BA" w:rsidRPr="00A05A63" w:rsidRDefault="008A63BA" w:rsidP="008A63BA">
                            <w:pPr>
                              <w:pStyle w:val="NoSpacing"/>
                              <w:rPr>
                                <w:rFonts w:asciiTheme="minorHAnsi" w:hAnsiTheme="minorHAnsi" w:cstheme="minorHAnsi"/>
                                <w:sz w:val="20"/>
                                <w:szCs w:val="20"/>
                              </w:rPr>
                            </w:pPr>
                            <w:r w:rsidRPr="00A05A63">
                              <w:rPr>
                                <w:rFonts w:asciiTheme="minorHAnsi" w:hAnsiTheme="minorHAnsi" w:cstheme="minorHAnsi"/>
                                <w:color w:val="auto"/>
                                <w:sz w:val="20"/>
                                <w:szCs w:val="20"/>
                              </w:rPr>
                              <w:t xml:space="preserve">The criteria </w:t>
                            </w:r>
                            <w:r w:rsidRPr="00A05A63">
                              <w:rPr>
                                <w:rFonts w:asciiTheme="minorHAnsi" w:hAnsiTheme="minorHAnsi" w:cstheme="minorHAnsi"/>
                                <w:sz w:val="20"/>
                                <w:szCs w:val="20"/>
                              </w:rPr>
                              <w:t>to be determined as an unregistered education setting is:</w:t>
                            </w:r>
                          </w:p>
                          <w:p w14:paraId="55A9224C" w14:textId="77777777" w:rsidR="008A63BA" w:rsidRPr="008A63BA" w:rsidRDefault="008A63BA" w:rsidP="008A63BA">
                            <w:pPr>
                              <w:pStyle w:val="NoSpacing"/>
                              <w:numPr>
                                <w:ilvl w:val="0"/>
                                <w:numId w:val="3"/>
                              </w:numPr>
                              <w:rPr>
                                <w:rFonts w:asciiTheme="minorHAnsi" w:hAnsiTheme="minorHAnsi" w:cstheme="minorHAnsi"/>
                                <w:sz w:val="20"/>
                                <w:szCs w:val="20"/>
                              </w:rPr>
                            </w:pPr>
                            <w:r w:rsidRPr="008A63BA">
                              <w:rPr>
                                <w:rFonts w:asciiTheme="minorHAnsi" w:hAnsiTheme="minorHAnsi" w:cstheme="minorHAnsi"/>
                                <w:sz w:val="20"/>
                                <w:szCs w:val="20"/>
                              </w:rPr>
                              <w:t>Teaches a full-time education to five or more children aged between 5-16 years old</w:t>
                            </w:r>
                          </w:p>
                          <w:p w14:paraId="5495A310" w14:textId="4A0DFB3A" w:rsidR="008A63BA" w:rsidRPr="008A63BA" w:rsidRDefault="008A63BA" w:rsidP="008A63BA">
                            <w:pPr>
                              <w:pStyle w:val="NoSpacing"/>
                              <w:numPr>
                                <w:ilvl w:val="0"/>
                                <w:numId w:val="3"/>
                              </w:numPr>
                              <w:rPr>
                                <w:rFonts w:asciiTheme="minorHAnsi" w:hAnsiTheme="minorHAnsi" w:cstheme="minorHAnsi"/>
                                <w:sz w:val="20"/>
                                <w:szCs w:val="20"/>
                              </w:rPr>
                            </w:pPr>
                            <w:r w:rsidRPr="008A63BA">
                              <w:rPr>
                                <w:rFonts w:asciiTheme="minorHAnsi" w:hAnsiTheme="minorHAnsi" w:cstheme="minorHAnsi"/>
                                <w:sz w:val="20"/>
                                <w:szCs w:val="20"/>
                              </w:rPr>
                              <w:t xml:space="preserve">Teaches a full-time education to any number of children where at least one of the children is in care or has special educational needs or an education, </w:t>
                            </w:r>
                            <w:r w:rsidR="00503E1A" w:rsidRPr="008A63BA">
                              <w:rPr>
                                <w:rFonts w:asciiTheme="minorHAnsi" w:hAnsiTheme="minorHAnsi" w:cstheme="minorHAnsi"/>
                                <w:sz w:val="20"/>
                                <w:szCs w:val="20"/>
                              </w:rPr>
                              <w:t>health,</w:t>
                            </w:r>
                            <w:r w:rsidRPr="008A63BA">
                              <w:rPr>
                                <w:rFonts w:asciiTheme="minorHAnsi" w:hAnsiTheme="minorHAnsi" w:cstheme="minorHAnsi"/>
                                <w:sz w:val="20"/>
                                <w:szCs w:val="20"/>
                              </w:rPr>
                              <w:t xml:space="preserve"> and care plan.</w:t>
                            </w:r>
                          </w:p>
                          <w:p w14:paraId="21A8A153" w14:textId="77777777" w:rsidR="008A63BA" w:rsidRPr="00487A82" w:rsidRDefault="008A63BA" w:rsidP="00C80658">
                            <w:pPr>
                              <w:widowControl w:val="0"/>
                              <w:spacing w:after="0"/>
                              <w:outlineLvl w:val="6"/>
                              <w:rPr>
                                <w:rFonts w:ascii="Calibri" w:hAnsi="Calibri" w:cs="Calibri"/>
                                <w:sz w:val="20"/>
                                <w:szCs w:val="20"/>
                                <w:lang w:val="en-US"/>
                              </w:rPr>
                            </w:pPr>
                          </w:p>
                          <w:p w14:paraId="6F53BD39" w14:textId="156BBCD6" w:rsidR="00C80658" w:rsidRDefault="00C80658" w:rsidP="00C80658">
                            <w:pPr>
                              <w:widowControl w:val="0"/>
                              <w:spacing w:after="0"/>
                              <w:outlineLvl w:val="6"/>
                              <w:rPr>
                                <w:rFonts w:ascii="Calibri" w:hAnsi="Calibri" w:cs="Calibri"/>
                                <w:b/>
                                <w:bCs/>
                                <w:sz w:val="20"/>
                                <w:szCs w:val="20"/>
                                <w:lang w:val="en-US"/>
                              </w:rPr>
                            </w:pPr>
                            <w:r w:rsidRPr="005B16CB">
                              <w:rPr>
                                <w:rFonts w:ascii="Calibri" w:hAnsi="Calibri" w:cs="Calibri"/>
                                <w:b/>
                                <w:bCs/>
                                <w:sz w:val="20"/>
                                <w:szCs w:val="20"/>
                                <w:lang w:val="en-US"/>
                              </w:rPr>
                              <w:t xml:space="preserve">Unregistered settings around home tutoring </w:t>
                            </w:r>
                          </w:p>
                          <w:p w14:paraId="61380C45" w14:textId="77777777" w:rsidR="00503E1A" w:rsidRPr="005B16CB" w:rsidRDefault="00503E1A" w:rsidP="00C80658">
                            <w:pPr>
                              <w:widowControl w:val="0"/>
                              <w:spacing w:after="0"/>
                              <w:outlineLvl w:val="6"/>
                              <w:rPr>
                                <w:rFonts w:ascii="Calibri" w:hAnsi="Calibri" w:cs="Calibri"/>
                                <w:b/>
                                <w:bCs/>
                                <w:sz w:val="20"/>
                                <w:szCs w:val="20"/>
                                <w:lang w:val="en-US"/>
                              </w:rPr>
                            </w:pPr>
                          </w:p>
                          <w:p w14:paraId="0D163ABD" w14:textId="2BFEE351" w:rsidR="00232DF0" w:rsidRDefault="00C80658" w:rsidP="004830A6">
                            <w:pPr>
                              <w:rPr>
                                <w:rFonts w:asciiTheme="minorHAnsi" w:hAnsiTheme="minorHAnsi" w:cstheme="minorHAnsi"/>
                                <w:color w:val="auto"/>
                                <w:sz w:val="20"/>
                                <w:szCs w:val="20"/>
                                <w:shd w:val="clear" w:color="auto" w:fill="FFFFFF"/>
                              </w:rPr>
                            </w:pPr>
                            <w:r w:rsidRPr="004830A6">
                              <w:rPr>
                                <w:rFonts w:asciiTheme="minorHAnsi" w:hAnsiTheme="minorHAnsi" w:cstheme="minorHAnsi"/>
                                <w:sz w:val="20"/>
                                <w:szCs w:val="20"/>
                              </w:rPr>
                              <w:t>Current rules mean that if a tuition centre is teaching for more</w:t>
                            </w:r>
                            <w:r w:rsidR="004830A6" w:rsidRPr="004830A6">
                              <w:rPr>
                                <w:rFonts w:asciiTheme="minorHAnsi" w:hAnsiTheme="minorHAnsi" w:cstheme="minorHAnsi"/>
                                <w:sz w:val="20"/>
                                <w:szCs w:val="20"/>
                              </w:rPr>
                              <w:t xml:space="preserve"> </w:t>
                            </w:r>
                            <w:r w:rsidRPr="004830A6">
                              <w:rPr>
                                <w:rFonts w:asciiTheme="minorHAnsi" w:hAnsiTheme="minorHAnsi" w:cstheme="minorHAnsi"/>
                                <w:sz w:val="20"/>
                                <w:szCs w:val="20"/>
                              </w:rPr>
                              <w:t>than 20 hours a week, it must register with Ofsted. Although centres teaching for fewer hours do not need to register, the government is now consulting on plans to regulate centres which teach for more than 6 to 8 hours a week. </w:t>
                            </w:r>
                            <w:r w:rsidRPr="004830A6">
                              <w:rPr>
                                <w:rFonts w:asciiTheme="minorHAnsi" w:hAnsiTheme="minorHAnsi" w:cstheme="minorHAnsi"/>
                                <w:color w:val="auto"/>
                                <w:sz w:val="20"/>
                                <w:szCs w:val="20"/>
                                <w:shd w:val="clear" w:color="auto" w:fill="FFFFFF"/>
                              </w:rPr>
                              <w:t>It is important to note that there is no list of 'approved tutors' that is held by the local council.</w:t>
                            </w:r>
                          </w:p>
                          <w:p w14:paraId="6C635B03" w14:textId="3DB6C4B1" w:rsidR="00A05A63" w:rsidRDefault="00A05A63" w:rsidP="00A05A63">
                            <w:pPr>
                              <w:widowControl w:val="0"/>
                              <w:spacing w:after="0"/>
                              <w:outlineLvl w:val="6"/>
                              <w:rPr>
                                <w:rFonts w:ascii="Calibri" w:hAnsi="Calibri" w:cs="Calibri"/>
                                <w:sz w:val="20"/>
                                <w:szCs w:val="20"/>
                                <w:lang w:val="en-US"/>
                              </w:rPr>
                            </w:pPr>
                            <w:r>
                              <w:rPr>
                                <w:rFonts w:ascii="Calibri" w:hAnsi="Calibri" w:cs="Calibri"/>
                                <w:sz w:val="20"/>
                                <w:szCs w:val="20"/>
                                <w:lang w:val="en-US"/>
                              </w:rPr>
                              <w:t xml:space="preserve">A private tutor doesn’t have to be registered with the local authority. It is not a legal requirement for tutors to have a DBS check. </w:t>
                            </w:r>
                          </w:p>
                          <w:p w14:paraId="27A48634" w14:textId="77777777" w:rsidR="00A05A63" w:rsidRPr="00A05A63" w:rsidRDefault="00A05A63" w:rsidP="00A05A63">
                            <w:pPr>
                              <w:widowControl w:val="0"/>
                              <w:spacing w:after="0"/>
                              <w:outlineLvl w:val="6"/>
                              <w:rPr>
                                <w:rFonts w:ascii="Calibri" w:hAnsi="Calibri" w:cs="Calibri"/>
                                <w:sz w:val="20"/>
                                <w:szCs w:val="20"/>
                                <w:lang w:val="en-US"/>
                              </w:rPr>
                            </w:pPr>
                          </w:p>
                          <w:p w14:paraId="7D2A741C" w14:textId="0134A451" w:rsidR="00C80658" w:rsidRDefault="00C80658" w:rsidP="00C80658">
                            <w:pPr>
                              <w:pStyle w:val="NoSpacing"/>
                              <w:rPr>
                                <w:rFonts w:asciiTheme="minorHAnsi" w:hAnsiTheme="minorHAnsi" w:cstheme="minorHAnsi"/>
                                <w:b/>
                                <w:bCs/>
                                <w:color w:val="auto"/>
                                <w:sz w:val="20"/>
                                <w:szCs w:val="20"/>
                              </w:rPr>
                            </w:pPr>
                            <w:r w:rsidRPr="001F0A7F">
                              <w:rPr>
                                <w:rFonts w:asciiTheme="minorHAnsi" w:hAnsiTheme="minorHAnsi" w:cstheme="minorHAnsi"/>
                                <w:b/>
                                <w:bCs/>
                                <w:color w:val="auto"/>
                                <w:sz w:val="20"/>
                                <w:szCs w:val="20"/>
                              </w:rPr>
                              <w:t xml:space="preserve">What to do if you come across an unregistered setting. </w:t>
                            </w:r>
                          </w:p>
                          <w:p w14:paraId="5B905F10" w14:textId="77777777" w:rsidR="00503E1A" w:rsidRPr="001F0A7F" w:rsidRDefault="00503E1A" w:rsidP="00C80658">
                            <w:pPr>
                              <w:pStyle w:val="NoSpacing"/>
                              <w:rPr>
                                <w:rFonts w:asciiTheme="minorHAnsi" w:hAnsiTheme="minorHAnsi" w:cstheme="minorHAnsi"/>
                                <w:b/>
                                <w:bCs/>
                                <w:color w:val="auto"/>
                                <w:sz w:val="20"/>
                                <w:szCs w:val="20"/>
                              </w:rPr>
                            </w:pPr>
                          </w:p>
                          <w:p w14:paraId="60B55AE8" w14:textId="77777777" w:rsidR="00C80658" w:rsidRPr="00320618" w:rsidRDefault="00C80658" w:rsidP="00C80658">
                            <w:pPr>
                              <w:pStyle w:val="NoSpacing"/>
                              <w:rPr>
                                <w:rFonts w:asciiTheme="minorHAnsi" w:hAnsiTheme="minorHAnsi" w:cstheme="minorHAnsi"/>
                                <w:color w:val="auto"/>
                                <w:kern w:val="0"/>
                                <w:sz w:val="20"/>
                                <w:szCs w:val="20"/>
                                <w14:ligatures w14:val="none"/>
                                <w14:cntxtAlts w14:val="0"/>
                              </w:rPr>
                            </w:pPr>
                            <w:r w:rsidRPr="001F0A7F">
                              <w:rPr>
                                <w:rFonts w:asciiTheme="minorHAnsi" w:hAnsiTheme="minorHAnsi" w:cstheme="minorHAnsi"/>
                                <w:color w:val="auto"/>
                                <w:sz w:val="20"/>
                                <w:szCs w:val="20"/>
                              </w:rPr>
                              <w:t xml:space="preserve"> </w:t>
                            </w:r>
                            <w:r w:rsidRPr="001F0A7F">
                              <w:rPr>
                                <w:rFonts w:asciiTheme="minorHAnsi" w:hAnsiTheme="minorHAnsi" w:cstheme="minorHAnsi"/>
                                <w:color w:val="auto"/>
                                <w:kern w:val="0"/>
                                <w:sz w:val="20"/>
                                <w:szCs w:val="20"/>
                                <w14:ligatures w14:val="none"/>
                                <w14:cntxtAlts w14:val="0"/>
                              </w:rPr>
                              <w:t>If you have reason to believe that a school</w:t>
                            </w:r>
                            <w:r>
                              <w:rPr>
                                <w:rFonts w:asciiTheme="minorHAnsi" w:hAnsiTheme="minorHAnsi" w:cstheme="minorHAnsi"/>
                                <w:color w:val="auto"/>
                                <w:kern w:val="0"/>
                                <w:sz w:val="20"/>
                                <w:szCs w:val="20"/>
                                <w14:ligatures w14:val="none"/>
                                <w14:cntxtAlts w14:val="0"/>
                              </w:rPr>
                              <w:t xml:space="preserve"> or private tutoring arrangement</w:t>
                            </w:r>
                            <w:r w:rsidRPr="001F0A7F">
                              <w:rPr>
                                <w:rFonts w:asciiTheme="minorHAnsi" w:hAnsiTheme="minorHAnsi" w:cstheme="minorHAnsi"/>
                                <w:color w:val="auto"/>
                                <w:kern w:val="0"/>
                                <w:sz w:val="20"/>
                                <w:szCs w:val="20"/>
                                <w14:ligatures w14:val="none"/>
                                <w14:cntxtAlts w14:val="0"/>
                              </w:rPr>
                              <w:t xml:space="preserve"> is unregistered, you should report it to the Local Authority who may ask Ofsted to investigate further. </w:t>
                            </w:r>
                          </w:p>
                          <w:p w14:paraId="43E85F81" w14:textId="77777777" w:rsidR="00503E1A" w:rsidRDefault="00503E1A" w:rsidP="00C80658">
                            <w:pPr>
                              <w:shd w:val="clear" w:color="auto" w:fill="FFFFFF"/>
                              <w:spacing w:after="165"/>
                              <w:rPr>
                                <w:rFonts w:asciiTheme="minorHAnsi" w:hAnsiTheme="minorHAnsi" w:cstheme="minorHAnsi"/>
                                <w:color w:val="auto"/>
                                <w:kern w:val="0"/>
                                <w:sz w:val="20"/>
                                <w:szCs w:val="20"/>
                                <w14:ligatures w14:val="none"/>
                                <w14:cntxtAlts w14:val="0"/>
                              </w:rPr>
                            </w:pPr>
                          </w:p>
                          <w:p w14:paraId="286D5AC3" w14:textId="0512F908" w:rsidR="00C80658" w:rsidRPr="00320618" w:rsidRDefault="00C80658" w:rsidP="00C80658">
                            <w:pPr>
                              <w:shd w:val="clear" w:color="auto" w:fill="FFFFFF"/>
                              <w:spacing w:after="165"/>
                              <w:rPr>
                                <w:rFonts w:asciiTheme="minorHAnsi" w:hAnsiTheme="minorHAnsi" w:cstheme="minorHAnsi"/>
                                <w:color w:val="auto"/>
                                <w:kern w:val="0"/>
                                <w:sz w:val="20"/>
                                <w:szCs w:val="20"/>
                                <w14:ligatures w14:val="none"/>
                                <w14:cntxtAlts w14:val="0"/>
                              </w:rPr>
                            </w:pPr>
                            <w:r w:rsidRPr="00320618">
                              <w:rPr>
                                <w:rFonts w:asciiTheme="minorHAnsi" w:hAnsiTheme="minorHAnsi" w:cstheme="minorHAnsi"/>
                                <w:color w:val="auto"/>
                                <w:kern w:val="0"/>
                                <w:sz w:val="20"/>
                                <w:szCs w:val="20"/>
                                <w14:ligatures w14:val="none"/>
                                <w14:cntxtAlts w14:val="0"/>
                              </w:rPr>
                              <w:t>Anyone can check the list of registered schools in England by conducting a search of the Ofsted websi</w:t>
                            </w:r>
                            <w:r w:rsidR="00C70C33">
                              <w:rPr>
                                <w:rFonts w:asciiTheme="minorHAnsi" w:hAnsiTheme="minorHAnsi" w:cstheme="minorHAnsi"/>
                                <w:color w:val="auto"/>
                                <w:kern w:val="0"/>
                                <w:sz w:val="20"/>
                                <w:szCs w:val="20"/>
                                <w14:ligatures w14:val="none"/>
                                <w14:cntxtAlts w14:val="0"/>
                              </w:rPr>
                              <w:t>te</w:t>
                            </w:r>
                            <w:r w:rsidRPr="001F0A7F">
                              <w:rPr>
                                <w:rFonts w:asciiTheme="minorHAnsi" w:hAnsiTheme="minorHAnsi" w:cstheme="minorHAnsi"/>
                                <w:color w:val="auto"/>
                                <w:kern w:val="0"/>
                                <w:sz w:val="20"/>
                                <w:szCs w:val="20"/>
                                <w14:ligatures w14:val="none"/>
                                <w14:cntxtAlts w14:val="0"/>
                              </w:rPr>
                              <w:t xml:space="preserve"> </w:t>
                            </w:r>
                            <w:r w:rsidRPr="00320618">
                              <w:rPr>
                                <w:rFonts w:asciiTheme="minorHAnsi" w:hAnsiTheme="minorHAnsi" w:cstheme="minorHAnsi"/>
                                <w:color w:val="auto"/>
                                <w:kern w:val="0"/>
                                <w:sz w:val="20"/>
                                <w:szCs w:val="20"/>
                                <w14:ligatures w14:val="none"/>
                                <w14:cntxtAlts w14:val="0"/>
                              </w:rPr>
                              <w:t>If you have concerns, you can contact Ofsted direct on 0300 123 1231</w:t>
                            </w:r>
                            <w:r w:rsidR="00C70C33">
                              <w:rPr>
                                <w:rFonts w:asciiTheme="minorHAnsi" w:hAnsiTheme="minorHAnsi" w:cstheme="minorHAnsi"/>
                                <w:color w:val="auto"/>
                                <w:kern w:val="0"/>
                                <w:sz w:val="20"/>
                                <w:szCs w:val="20"/>
                                <w14:ligatures w14:val="none"/>
                                <w14:cntxtAlts w14:val="0"/>
                              </w:rPr>
                              <w:t>.</w:t>
                            </w:r>
                          </w:p>
                          <w:p w14:paraId="063FB493" w14:textId="77777777" w:rsidR="00C80658" w:rsidRPr="005B16CB" w:rsidRDefault="00C80658" w:rsidP="00C80658">
                            <w:pPr>
                              <w:widowControl w:val="0"/>
                              <w:spacing w:after="0"/>
                              <w:ind w:left="567" w:hanging="567"/>
                              <w:outlineLvl w:val="6"/>
                              <w:rPr>
                                <w:rFonts w:ascii="Calibri" w:hAnsi="Calibri" w:cs="Calibri"/>
                                <w:sz w:val="20"/>
                                <w:szCs w:val="20"/>
                                <w:lang w:val="en-US"/>
                              </w:rPr>
                            </w:pPr>
                          </w:p>
                          <w:p w14:paraId="54FF14B0"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58C980FF"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4566A767"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0E31026C"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0936A136" w14:textId="77777777" w:rsidR="00C80658" w:rsidRPr="005B16CB" w:rsidRDefault="00C80658" w:rsidP="00C80658">
                            <w:pPr>
                              <w:widowControl w:val="0"/>
                            </w:pPr>
                            <w:r w:rsidRPr="005B16CB">
                              <w:t> </w:t>
                            </w:r>
                          </w:p>
                          <w:p w14:paraId="0FD33C08" w14:textId="77777777" w:rsidR="00C80658" w:rsidRDefault="00C80658" w:rsidP="00C80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14753" id="_x0000_s1033" type="#_x0000_t202" style="position:absolute;margin-left:222.1pt;margin-top:-34.35pt;width:278pt;height:539.4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tkJgIAAEw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">
                <v:textbox>
                  <w:txbxContent>
                    <w:p w14:paraId="43A08910" w14:textId="77777777" w:rsidR="00C80658" w:rsidRPr="00FF1BB0" w:rsidRDefault="00C80658" w:rsidP="00FF1BB0">
                      <w:pPr>
                        <w:widowControl w:val="0"/>
                        <w:spacing w:after="0"/>
                        <w:jc w:val="center"/>
                        <w:outlineLvl w:val="6"/>
                        <w:rPr>
                          <w:rFonts w:ascii="Calibri" w:hAnsi="Calibri" w:cs="Calibri"/>
                          <w:b/>
                          <w:bCs/>
                          <w:sz w:val="22"/>
                          <w:szCs w:val="22"/>
                        </w:rPr>
                      </w:pPr>
                      <w:r w:rsidRPr="00FF1BB0">
                        <w:rPr>
                          <w:rFonts w:ascii="Calibri" w:hAnsi="Calibri" w:cs="Calibri"/>
                          <w:b/>
                          <w:bCs/>
                          <w:sz w:val="22"/>
                          <w:szCs w:val="22"/>
                        </w:rPr>
                        <w:t>Unregistered settings</w:t>
                      </w:r>
                    </w:p>
                    <w:p w14:paraId="00B6FF7C" w14:textId="77777777" w:rsidR="00C80658" w:rsidRPr="001A64A0" w:rsidRDefault="00C80658" w:rsidP="00C80658">
                      <w:pPr>
                        <w:widowControl w:val="0"/>
                        <w:spacing w:after="0"/>
                        <w:jc w:val="center"/>
                        <w:outlineLvl w:val="6"/>
                        <w:rPr>
                          <w:rFonts w:ascii="Calibri" w:hAnsi="Calibri" w:cs="Calibri"/>
                          <w:b/>
                          <w:bCs/>
                          <w:sz w:val="28"/>
                          <w:szCs w:val="28"/>
                        </w:rPr>
                      </w:pPr>
                    </w:p>
                    <w:p w14:paraId="0773F544" w14:textId="3E3BAB8D" w:rsidR="00C80658" w:rsidRDefault="00C80658" w:rsidP="00C80658">
                      <w:pPr>
                        <w:widowControl w:val="0"/>
                        <w:spacing w:after="0"/>
                        <w:outlineLvl w:val="6"/>
                        <w:rPr>
                          <w:rFonts w:ascii="Calibri" w:hAnsi="Calibri" w:cs="Calibri"/>
                          <w:b/>
                          <w:bCs/>
                          <w:sz w:val="20"/>
                          <w:szCs w:val="20"/>
                        </w:rPr>
                      </w:pPr>
                      <w:r w:rsidRPr="005B16CB">
                        <w:rPr>
                          <w:rFonts w:ascii="Calibri" w:hAnsi="Calibri" w:cs="Calibri"/>
                          <w:b/>
                          <w:bCs/>
                          <w:sz w:val="20"/>
                          <w:szCs w:val="20"/>
                        </w:rPr>
                        <w:t>What is an unregistered setting?</w:t>
                      </w:r>
                    </w:p>
                    <w:p w14:paraId="12311D10" w14:textId="77777777" w:rsidR="00503E1A" w:rsidRPr="005B16CB" w:rsidRDefault="00503E1A" w:rsidP="00C80658">
                      <w:pPr>
                        <w:widowControl w:val="0"/>
                        <w:spacing w:after="0"/>
                        <w:outlineLvl w:val="6"/>
                        <w:rPr>
                          <w:rFonts w:ascii="Calibri" w:hAnsi="Calibri" w:cs="Calibri"/>
                          <w:b/>
                          <w:bCs/>
                          <w:sz w:val="20"/>
                          <w:szCs w:val="20"/>
                          <w:lang w:val="en-US"/>
                        </w:rPr>
                      </w:pPr>
                    </w:p>
                    <w:p w14:paraId="0694F48B"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An unregistered Educational Setting provides ‘full-time’</w:t>
                      </w:r>
                      <w:r>
                        <w:rPr>
                          <w:rFonts w:ascii="Calibri" w:hAnsi="Calibri" w:cs="Calibri"/>
                          <w:sz w:val="20"/>
                          <w:szCs w:val="20"/>
                        </w:rPr>
                        <w:t xml:space="preserve"> </w:t>
                      </w:r>
                    </w:p>
                    <w:p w14:paraId="1B763860"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 xml:space="preserve">education to children of compulsory school age, but </w:t>
                      </w:r>
                    </w:p>
                    <w:p w14:paraId="215D7BBA"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 xml:space="preserve">teach a curriculum that is too narrow for the setting to </w:t>
                      </w:r>
                    </w:p>
                    <w:p w14:paraId="1A605D49" w14:textId="77777777" w:rsidR="00C80658" w:rsidRDefault="00C80658" w:rsidP="00C80658">
                      <w:pPr>
                        <w:widowControl w:val="0"/>
                        <w:spacing w:after="0"/>
                        <w:ind w:left="567" w:hanging="567"/>
                        <w:outlineLvl w:val="6"/>
                        <w:rPr>
                          <w:rFonts w:ascii="Calibri" w:hAnsi="Calibri" w:cs="Calibri"/>
                          <w:sz w:val="20"/>
                          <w:szCs w:val="20"/>
                        </w:rPr>
                      </w:pPr>
                      <w:r w:rsidRPr="005B16CB">
                        <w:rPr>
                          <w:rFonts w:ascii="Calibri" w:hAnsi="Calibri" w:cs="Calibri"/>
                          <w:sz w:val="20"/>
                          <w:szCs w:val="20"/>
                        </w:rPr>
                        <w:t xml:space="preserve">constitute a ‘school’. The consequence is that they </w:t>
                      </w:r>
                    </w:p>
                    <w:p w14:paraId="7DE77905" w14:textId="0CDE89D6" w:rsidR="00C80658" w:rsidRPr="005B16CB" w:rsidRDefault="00C80658" w:rsidP="00C80658">
                      <w:pPr>
                        <w:widowControl w:val="0"/>
                        <w:spacing w:after="0"/>
                        <w:ind w:left="567" w:hanging="567"/>
                        <w:outlineLvl w:val="6"/>
                        <w:rPr>
                          <w:rFonts w:ascii="Calibri" w:hAnsi="Calibri" w:cs="Calibri"/>
                          <w:sz w:val="20"/>
                          <w:szCs w:val="20"/>
                          <w:lang w:val="en-US"/>
                        </w:rPr>
                      </w:pPr>
                      <w:r w:rsidRPr="005B16CB">
                        <w:rPr>
                          <w:rFonts w:ascii="Calibri" w:hAnsi="Calibri" w:cs="Calibri"/>
                          <w:sz w:val="20"/>
                          <w:szCs w:val="20"/>
                        </w:rPr>
                        <w:t xml:space="preserve">cannot be registered </w:t>
                      </w:r>
                      <w:r w:rsidR="00A05A63">
                        <w:rPr>
                          <w:rFonts w:ascii="Calibri" w:hAnsi="Calibri" w:cs="Calibri"/>
                          <w:sz w:val="20"/>
                          <w:szCs w:val="20"/>
                        </w:rPr>
                        <w:t xml:space="preserve">and therefore </w:t>
                      </w:r>
                      <w:r w:rsidRPr="005B16CB">
                        <w:rPr>
                          <w:rFonts w:ascii="Calibri" w:hAnsi="Calibri" w:cs="Calibri"/>
                          <w:sz w:val="20"/>
                          <w:szCs w:val="20"/>
                        </w:rPr>
                        <w:t>regulated.</w:t>
                      </w:r>
                    </w:p>
                    <w:p w14:paraId="19344297" w14:textId="67B19F4E" w:rsidR="008A63BA"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6333CF6B" w14:textId="4423FFB4" w:rsidR="008A63BA" w:rsidRPr="00A05A63" w:rsidRDefault="008A63BA" w:rsidP="008A63BA">
                      <w:pPr>
                        <w:pStyle w:val="NoSpacing"/>
                        <w:rPr>
                          <w:rFonts w:asciiTheme="minorHAnsi" w:hAnsiTheme="minorHAnsi" w:cstheme="minorHAnsi"/>
                          <w:sz w:val="20"/>
                          <w:szCs w:val="20"/>
                        </w:rPr>
                      </w:pPr>
                      <w:r w:rsidRPr="00A05A63">
                        <w:rPr>
                          <w:rFonts w:asciiTheme="minorHAnsi" w:hAnsiTheme="minorHAnsi" w:cstheme="minorHAnsi"/>
                          <w:color w:val="auto"/>
                          <w:sz w:val="20"/>
                          <w:szCs w:val="20"/>
                        </w:rPr>
                        <w:t xml:space="preserve">The criteria </w:t>
                      </w:r>
                      <w:r w:rsidRPr="00A05A63">
                        <w:rPr>
                          <w:rFonts w:asciiTheme="minorHAnsi" w:hAnsiTheme="minorHAnsi" w:cstheme="minorHAnsi"/>
                          <w:sz w:val="20"/>
                          <w:szCs w:val="20"/>
                        </w:rPr>
                        <w:t>to be determined as an unregistered education setting is:</w:t>
                      </w:r>
                    </w:p>
                    <w:p w14:paraId="55A9224C" w14:textId="77777777" w:rsidR="008A63BA" w:rsidRPr="008A63BA" w:rsidRDefault="008A63BA" w:rsidP="008A63BA">
                      <w:pPr>
                        <w:pStyle w:val="NoSpacing"/>
                        <w:numPr>
                          <w:ilvl w:val="0"/>
                          <w:numId w:val="3"/>
                        </w:numPr>
                        <w:rPr>
                          <w:rFonts w:asciiTheme="minorHAnsi" w:hAnsiTheme="minorHAnsi" w:cstheme="minorHAnsi"/>
                          <w:sz w:val="20"/>
                          <w:szCs w:val="20"/>
                        </w:rPr>
                      </w:pPr>
                      <w:r w:rsidRPr="008A63BA">
                        <w:rPr>
                          <w:rFonts w:asciiTheme="minorHAnsi" w:hAnsiTheme="minorHAnsi" w:cstheme="minorHAnsi"/>
                          <w:sz w:val="20"/>
                          <w:szCs w:val="20"/>
                        </w:rPr>
                        <w:t>Teaches a full-time education to five or more children aged between 5-16 years old</w:t>
                      </w:r>
                    </w:p>
                    <w:p w14:paraId="5495A310" w14:textId="4A0DFB3A" w:rsidR="008A63BA" w:rsidRPr="008A63BA" w:rsidRDefault="008A63BA" w:rsidP="008A63BA">
                      <w:pPr>
                        <w:pStyle w:val="NoSpacing"/>
                        <w:numPr>
                          <w:ilvl w:val="0"/>
                          <w:numId w:val="3"/>
                        </w:numPr>
                        <w:rPr>
                          <w:rFonts w:asciiTheme="minorHAnsi" w:hAnsiTheme="minorHAnsi" w:cstheme="minorHAnsi"/>
                          <w:sz w:val="20"/>
                          <w:szCs w:val="20"/>
                        </w:rPr>
                      </w:pPr>
                      <w:r w:rsidRPr="008A63BA">
                        <w:rPr>
                          <w:rFonts w:asciiTheme="minorHAnsi" w:hAnsiTheme="minorHAnsi" w:cstheme="minorHAnsi"/>
                          <w:sz w:val="20"/>
                          <w:szCs w:val="20"/>
                        </w:rPr>
                        <w:t xml:space="preserve">Teaches a full-time education to any number of children where at least one of the children is in care or has special educational needs or an education, </w:t>
                      </w:r>
                      <w:r w:rsidR="00503E1A" w:rsidRPr="008A63BA">
                        <w:rPr>
                          <w:rFonts w:asciiTheme="minorHAnsi" w:hAnsiTheme="minorHAnsi" w:cstheme="minorHAnsi"/>
                          <w:sz w:val="20"/>
                          <w:szCs w:val="20"/>
                        </w:rPr>
                        <w:t>health,</w:t>
                      </w:r>
                      <w:r w:rsidRPr="008A63BA">
                        <w:rPr>
                          <w:rFonts w:asciiTheme="minorHAnsi" w:hAnsiTheme="minorHAnsi" w:cstheme="minorHAnsi"/>
                          <w:sz w:val="20"/>
                          <w:szCs w:val="20"/>
                        </w:rPr>
                        <w:t xml:space="preserve"> and care plan.</w:t>
                      </w:r>
                    </w:p>
                    <w:p w14:paraId="21A8A153" w14:textId="77777777" w:rsidR="008A63BA" w:rsidRPr="00487A82" w:rsidRDefault="008A63BA" w:rsidP="00C80658">
                      <w:pPr>
                        <w:widowControl w:val="0"/>
                        <w:spacing w:after="0"/>
                        <w:outlineLvl w:val="6"/>
                        <w:rPr>
                          <w:rFonts w:ascii="Calibri" w:hAnsi="Calibri" w:cs="Calibri"/>
                          <w:sz w:val="20"/>
                          <w:szCs w:val="20"/>
                          <w:lang w:val="en-US"/>
                        </w:rPr>
                      </w:pPr>
                    </w:p>
                    <w:p w14:paraId="6F53BD39" w14:textId="156BBCD6" w:rsidR="00C80658" w:rsidRDefault="00C80658" w:rsidP="00C80658">
                      <w:pPr>
                        <w:widowControl w:val="0"/>
                        <w:spacing w:after="0"/>
                        <w:outlineLvl w:val="6"/>
                        <w:rPr>
                          <w:rFonts w:ascii="Calibri" w:hAnsi="Calibri" w:cs="Calibri"/>
                          <w:b/>
                          <w:bCs/>
                          <w:sz w:val="20"/>
                          <w:szCs w:val="20"/>
                          <w:lang w:val="en-US"/>
                        </w:rPr>
                      </w:pPr>
                      <w:r w:rsidRPr="005B16CB">
                        <w:rPr>
                          <w:rFonts w:ascii="Calibri" w:hAnsi="Calibri" w:cs="Calibri"/>
                          <w:b/>
                          <w:bCs/>
                          <w:sz w:val="20"/>
                          <w:szCs w:val="20"/>
                          <w:lang w:val="en-US"/>
                        </w:rPr>
                        <w:t xml:space="preserve">Unregistered settings around home tutoring </w:t>
                      </w:r>
                    </w:p>
                    <w:p w14:paraId="61380C45" w14:textId="77777777" w:rsidR="00503E1A" w:rsidRPr="005B16CB" w:rsidRDefault="00503E1A" w:rsidP="00C80658">
                      <w:pPr>
                        <w:widowControl w:val="0"/>
                        <w:spacing w:after="0"/>
                        <w:outlineLvl w:val="6"/>
                        <w:rPr>
                          <w:rFonts w:ascii="Calibri" w:hAnsi="Calibri" w:cs="Calibri"/>
                          <w:b/>
                          <w:bCs/>
                          <w:sz w:val="20"/>
                          <w:szCs w:val="20"/>
                          <w:lang w:val="en-US"/>
                        </w:rPr>
                      </w:pPr>
                    </w:p>
                    <w:p w14:paraId="0D163ABD" w14:textId="2BFEE351" w:rsidR="00232DF0" w:rsidRDefault="00C80658" w:rsidP="004830A6">
                      <w:pPr>
                        <w:rPr>
                          <w:rFonts w:asciiTheme="minorHAnsi" w:hAnsiTheme="minorHAnsi" w:cstheme="minorHAnsi"/>
                          <w:color w:val="auto"/>
                          <w:sz w:val="20"/>
                          <w:szCs w:val="20"/>
                          <w:shd w:val="clear" w:color="auto" w:fill="FFFFFF"/>
                        </w:rPr>
                      </w:pPr>
                      <w:r w:rsidRPr="004830A6">
                        <w:rPr>
                          <w:rFonts w:asciiTheme="minorHAnsi" w:hAnsiTheme="minorHAnsi" w:cstheme="minorHAnsi"/>
                          <w:sz w:val="20"/>
                          <w:szCs w:val="20"/>
                        </w:rPr>
                        <w:t>Current rules mean that if a tuition centre is teaching for more</w:t>
                      </w:r>
                      <w:r w:rsidR="004830A6" w:rsidRPr="004830A6">
                        <w:rPr>
                          <w:rFonts w:asciiTheme="minorHAnsi" w:hAnsiTheme="minorHAnsi" w:cstheme="minorHAnsi"/>
                          <w:sz w:val="20"/>
                          <w:szCs w:val="20"/>
                        </w:rPr>
                        <w:t xml:space="preserve"> </w:t>
                      </w:r>
                      <w:r w:rsidRPr="004830A6">
                        <w:rPr>
                          <w:rFonts w:asciiTheme="minorHAnsi" w:hAnsiTheme="minorHAnsi" w:cstheme="minorHAnsi"/>
                          <w:sz w:val="20"/>
                          <w:szCs w:val="20"/>
                        </w:rPr>
                        <w:t>than 20 hours a week, it must register with Ofsted. Although centres teaching for fewer hours do not need to register, the government is now consulting on plans to regulate centres which teach for more than 6 to 8 hours a week. </w:t>
                      </w:r>
                      <w:r w:rsidRPr="004830A6">
                        <w:rPr>
                          <w:rFonts w:asciiTheme="minorHAnsi" w:hAnsiTheme="minorHAnsi" w:cstheme="minorHAnsi"/>
                          <w:color w:val="auto"/>
                          <w:sz w:val="20"/>
                          <w:szCs w:val="20"/>
                          <w:shd w:val="clear" w:color="auto" w:fill="FFFFFF"/>
                        </w:rPr>
                        <w:t>It is important to note that there is no list of 'approved tutors' that is held by the local council.</w:t>
                      </w:r>
                    </w:p>
                    <w:p w14:paraId="6C635B03" w14:textId="3DB6C4B1" w:rsidR="00A05A63" w:rsidRDefault="00A05A63" w:rsidP="00A05A63">
                      <w:pPr>
                        <w:widowControl w:val="0"/>
                        <w:spacing w:after="0"/>
                        <w:outlineLvl w:val="6"/>
                        <w:rPr>
                          <w:rFonts w:ascii="Calibri" w:hAnsi="Calibri" w:cs="Calibri"/>
                          <w:sz w:val="20"/>
                          <w:szCs w:val="20"/>
                          <w:lang w:val="en-US"/>
                        </w:rPr>
                      </w:pPr>
                      <w:r>
                        <w:rPr>
                          <w:rFonts w:ascii="Calibri" w:hAnsi="Calibri" w:cs="Calibri"/>
                          <w:sz w:val="20"/>
                          <w:szCs w:val="20"/>
                          <w:lang w:val="en-US"/>
                        </w:rPr>
                        <w:t xml:space="preserve">A private tutor doesn’t have to be registered with the local authority. It is not a legal requirement for tutors to have a DBS check. </w:t>
                      </w:r>
                    </w:p>
                    <w:p w14:paraId="27A48634" w14:textId="77777777" w:rsidR="00A05A63" w:rsidRPr="00A05A63" w:rsidRDefault="00A05A63" w:rsidP="00A05A63">
                      <w:pPr>
                        <w:widowControl w:val="0"/>
                        <w:spacing w:after="0"/>
                        <w:outlineLvl w:val="6"/>
                        <w:rPr>
                          <w:rFonts w:ascii="Calibri" w:hAnsi="Calibri" w:cs="Calibri"/>
                          <w:sz w:val="20"/>
                          <w:szCs w:val="20"/>
                          <w:lang w:val="en-US"/>
                        </w:rPr>
                      </w:pPr>
                    </w:p>
                    <w:p w14:paraId="7D2A741C" w14:textId="0134A451" w:rsidR="00C80658" w:rsidRDefault="00C80658" w:rsidP="00C80658">
                      <w:pPr>
                        <w:pStyle w:val="NoSpacing"/>
                        <w:rPr>
                          <w:rFonts w:asciiTheme="minorHAnsi" w:hAnsiTheme="minorHAnsi" w:cstheme="minorHAnsi"/>
                          <w:b/>
                          <w:bCs/>
                          <w:color w:val="auto"/>
                          <w:sz w:val="20"/>
                          <w:szCs w:val="20"/>
                        </w:rPr>
                      </w:pPr>
                      <w:r w:rsidRPr="001F0A7F">
                        <w:rPr>
                          <w:rFonts w:asciiTheme="minorHAnsi" w:hAnsiTheme="minorHAnsi" w:cstheme="minorHAnsi"/>
                          <w:b/>
                          <w:bCs/>
                          <w:color w:val="auto"/>
                          <w:sz w:val="20"/>
                          <w:szCs w:val="20"/>
                        </w:rPr>
                        <w:t xml:space="preserve">What to do if you come across an unregistered setting. </w:t>
                      </w:r>
                    </w:p>
                    <w:p w14:paraId="5B905F10" w14:textId="77777777" w:rsidR="00503E1A" w:rsidRPr="001F0A7F" w:rsidRDefault="00503E1A" w:rsidP="00C80658">
                      <w:pPr>
                        <w:pStyle w:val="NoSpacing"/>
                        <w:rPr>
                          <w:rFonts w:asciiTheme="minorHAnsi" w:hAnsiTheme="minorHAnsi" w:cstheme="minorHAnsi"/>
                          <w:b/>
                          <w:bCs/>
                          <w:color w:val="auto"/>
                          <w:sz w:val="20"/>
                          <w:szCs w:val="20"/>
                        </w:rPr>
                      </w:pPr>
                    </w:p>
                    <w:p w14:paraId="60B55AE8" w14:textId="77777777" w:rsidR="00C80658" w:rsidRPr="00320618" w:rsidRDefault="00C80658" w:rsidP="00C80658">
                      <w:pPr>
                        <w:pStyle w:val="NoSpacing"/>
                        <w:rPr>
                          <w:rFonts w:asciiTheme="minorHAnsi" w:hAnsiTheme="minorHAnsi" w:cstheme="minorHAnsi"/>
                          <w:color w:val="auto"/>
                          <w:kern w:val="0"/>
                          <w:sz w:val="20"/>
                          <w:szCs w:val="20"/>
                          <w14:ligatures w14:val="none"/>
                          <w14:cntxtAlts w14:val="0"/>
                        </w:rPr>
                      </w:pPr>
                      <w:r w:rsidRPr="001F0A7F">
                        <w:rPr>
                          <w:rFonts w:asciiTheme="minorHAnsi" w:hAnsiTheme="minorHAnsi" w:cstheme="minorHAnsi"/>
                          <w:color w:val="auto"/>
                          <w:sz w:val="20"/>
                          <w:szCs w:val="20"/>
                        </w:rPr>
                        <w:t xml:space="preserve"> </w:t>
                      </w:r>
                      <w:r w:rsidRPr="001F0A7F">
                        <w:rPr>
                          <w:rFonts w:asciiTheme="minorHAnsi" w:hAnsiTheme="minorHAnsi" w:cstheme="minorHAnsi"/>
                          <w:color w:val="auto"/>
                          <w:kern w:val="0"/>
                          <w:sz w:val="20"/>
                          <w:szCs w:val="20"/>
                          <w14:ligatures w14:val="none"/>
                          <w14:cntxtAlts w14:val="0"/>
                        </w:rPr>
                        <w:t>If you have reason to believe that a school</w:t>
                      </w:r>
                      <w:r>
                        <w:rPr>
                          <w:rFonts w:asciiTheme="minorHAnsi" w:hAnsiTheme="minorHAnsi" w:cstheme="minorHAnsi"/>
                          <w:color w:val="auto"/>
                          <w:kern w:val="0"/>
                          <w:sz w:val="20"/>
                          <w:szCs w:val="20"/>
                          <w14:ligatures w14:val="none"/>
                          <w14:cntxtAlts w14:val="0"/>
                        </w:rPr>
                        <w:t xml:space="preserve"> or private tutoring arrangement</w:t>
                      </w:r>
                      <w:r w:rsidRPr="001F0A7F">
                        <w:rPr>
                          <w:rFonts w:asciiTheme="minorHAnsi" w:hAnsiTheme="minorHAnsi" w:cstheme="minorHAnsi"/>
                          <w:color w:val="auto"/>
                          <w:kern w:val="0"/>
                          <w:sz w:val="20"/>
                          <w:szCs w:val="20"/>
                          <w14:ligatures w14:val="none"/>
                          <w14:cntxtAlts w14:val="0"/>
                        </w:rPr>
                        <w:t xml:space="preserve"> is unregistered, you should report it to the Local Authority who may ask Ofsted to investigate further. </w:t>
                      </w:r>
                    </w:p>
                    <w:p w14:paraId="43E85F81" w14:textId="77777777" w:rsidR="00503E1A" w:rsidRDefault="00503E1A" w:rsidP="00C80658">
                      <w:pPr>
                        <w:shd w:val="clear" w:color="auto" w:fill="FFFFFF"/>
                        <w:spacing w:after="165"/>
                        <w:rPr>
                          <w:rFonts w:asciiTheme="minorHAnsi" w:hAnsiTheme="minorHAnsi" w:cstheme="minorHAnsi"/>
                          <w:color w:val="auto"/>
                          <w:kern w:val="0"/>
                          <w:sz w:val="20"/>
                          <w:szCs w:val="20"/>
                          <w14:ligatures w14:val="none"/>
                          <w14:cntxtAlts w14:val="0"/>
                        </w:rPr>
                      </w:pPr>
                    </w:p>
                    <w:p w14:paraId="286D5AC3" w14:textId="0512F908" w:rsidR="00C80658" w:rsidRPr="00320618" w:rsidRDefault="00C80658" w:rsidP="00C80658">
                      <w:pPr>
                        <w:shd w:val="clear" w:color="auto" w:fill="FFFFFF"/>
                        <w:spacing w:after="165"/>
                        <w:rPr>
                          <w:rFonts w:asciiTheme="minorHAnsi" w:hAnsiTheme="minorHAnsi" w:cstheme="minorHAnsi"/>
                          <w:color w:val="auto"/>
                          <w:kern w:val="0"/>
                          <w:sz w:val="20"/>
                          <w:szCs w:val="20"/>
                          <w14:ligatures w14:val="none"/>
                          <w14:cntxtAlts w14:val="0"/>
                        </w:rPr>
                      </w:pPr>
                      <w:r w:rsidRPr="00320618">
                        <w:rPr>
                          <w:rFonts w:asciiTheme="minorHAnsi" w:hAnsiTheme="minorHAnsi" w:cstheme="minorHAnsi"/>
                          <w:color w:val="auto"/>
                          <w:kern w:val="0"/>
                          <w:sz w:val="20"/>
                          <w:szCs w:val="20"/>
                          <w14:ligatures w14:val="none"/>
                          <w14:cntxtAlts w14:val="0"/>
                        </w:rPr>
                        <w:t>Anyone can check the list of registered schools in England by conducting a search of the Ofsted websi</w:t>
                      </w:r>
                      <w:r w:rsidR="00C70C33">
                        <w:rPr>
                          <w:rFonts w:asciiTheme="minorHAnsi" w:hAnsiTheme="minorHAnsi" w:cstheme="minorHAnsi"/>
                          <w:color w:val="auto"/>
                          <w:kern w:val="0"/>
                          <w:sz w:val="20"/>
                          <w:szCs w:val="20"/>
                          <w14:ligatures w14:val="none"/>
                          <w14:cntxtAlts w14:val="0"/>
                        </w:rPr>
                        <w:t>te</w:t>
                      </w:r>
                      <w:r w:rsidRPr="001F0A7F">
                        <w:rPr>
                          <w:rFonts w:asciiTheme="minorHAnsi" w:hAnsiTheme="minorHAnsi" w:cstheme="minorHAnsi"/>
                          <w:color w:val="auto"/>
                          <w:kern w:val="0"/>
                          <w:sz w:val="20"/>
                          <w:szCs w:val="20"/>
                          <w14:ligatures w14:val="none"/>
                          <w14:cntxtAlts w14:val="0"/>
                        </w:rPr>
                        <w:t xml:space="preserve"> </w:t>
                      </w:r>
                      <w:r w:rsidRPr="00320618">
                        <w:rPr>
                          <w:rFonts w:asciiTheme="minorHAnsi" w:hAnsiTheme="minorHAnsi" w:cstheme="minorHAnsi"/>
                          <w:color w:val="auto"/>
                          <w:kern w:val="0"/>
                          <w:sz w:val="20"/>
                          <w:szCs w:val="20"/>
                          <w14:ligatures w14:val="none"/>
                          <w14:cntxtAlts w14:val="0"/>
                        </w:rPr>
                        <w:t>If you have concerns, you can contact Ofsted direct on 0300 123 1231</w:t>
                      </w:r>
                      <w:r w:rsidR="00C70C33">
                        <w:rPr>
                          <w:rFonts w:asciiTheme="minorHAnsi" w:hAnsiTheme="minorHAnsi" w:cstheme="minorHAnsi"/>
                          <w:color w:val="auto"/>
                          <w:kern w:val="0"/>
                          <w:sz w:val="20"/>
                          <w:szCs w:val="20"/>
                          <w14:ligatures w14:val="none"/>
                          <w14:cntxtAlts w14:val="0"/>
                        </w:rPr>
                        <w:t>.</w:t>
                      </w:r>
                    </w:p>
                    <w:p w14:paraId="063FB493" w14:textId="77777777" w:rsidR="00C80658" w:rsidRPr="005B16CB" w:rsidRDefault="00C80658" w:rsidP="00C80658">
                      <w:pPr>
                        <w:widowControl w:val="0"/>
                        <w:spacing w:after="0"/>
                        <w:ind w:left="567" w:hanging="567"/>
                        <w:outlineLvl w:val="6"/>
                        <w:rPr>
                          <w:rFonts w:ascii="Calibri" w:hAnsi="Calibri" w:cs="Calibri"/>
                          <w:sz w:val="20"/>
                          <w:szCs w:val="20"/>
                          <w:lang w:val="en-US"/>
                        </w:rPr>
                      </w:pPr>
                    </w:p>
                    <w:p w14:paraId="54FF14B0"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58C980FF"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4566A767"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0E31026C" w14:textId="77777777" w:rsidR="00C80658" w:rsidRPr="005B16CB" w:rsidRDefault="00C80658" w:rsidP="00C80658">
                      <w:pPr>
                        <w:widowControl w:val="0"/>
                        <w:spacing w:after="0"/>
                        <w:outlineLvl w:val="6"/>
                        <w:rPr>
                          <w:rFonts w:ascii="Calibri" w:hAnsi="Calibri" w:cs="Calibri"/>
                          <w:sz w:val="20"/>
                          <w:szCs w:val="20"/>
                          <w:lang w:val="en-US"/>
                        </w:rPr>
                      </w:pPr>
                      <w:r w:rsidRPr="005B16CB">
                        <w:rPr>
                          <w:rFonts w:ascii="Calibri" w:hAnsi="Calibri" w:cs="Calibri"/>
                          <w:sz w:val="20"/>
                          <w:szCs w:val="20"/>
                          <w:lang w:val="en-US"/>
                        </w:rPr>
                        <w:t> </w:t>
                      </w:r>
                    </w:p>
                    <w:p w14:paraId="0936A136" w14:textId="77777777" w:rsidR="00C80658" w:rsidRPr="005B16CB" w:rsidRDefault="00C80658" w:rsidP="00C80658">
                      <w:pPr>
                        <w:widowControl w:val="0"/>
                      </w:pPr>
                      <w:r w:rsidRPr="005B16CB">
                        <w:t> </w:t>
                      </w:r>
                    </w:p>
                    <w:p w14:paraId="0FD33C08" w14:textId="77777777" w:rsidR="00C80658" w:rsidRDefault="00C80658" w:rsidP="00C80658"/>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20A91ACC" wp14:editId="4EFC173B">
                <wp:simplePos x="0" y="0"/>
                <wp:positionH relativeFrom="margin">
                  <wp:posOffset>-675249</wp:posOffset>
                </wp:positionH>
                <wp:positionV relativeFrom="paragraph">
                  <wp:posOffset>-429065</wp:posOffset>
                </wp:positionV>
                <wp:extent cx="3277772" cy="1404620"/>
                <wp:effectExtent l="0" t="0" r="18415"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772" cy="1404620"/>
                        </a:xfrm>
                        <a:prstGeom prst="rect">
                          <a:avLst/>
                        </a:prstGeom>
                        <a:solidFill>
                          <a:srgbClr val="FFFFFF"/>
                        </a:solidFill>
                        <a:ln w="9525">
                          <a:solidFill>
                            <a:srgbClr val="000000"/>
                          </a:solidFill>
                          <a:miter lim="800000"/>
                          <a:headEnd/>
                          <a:tailEnd/>
                        </a:ln>
                      </wps:spPr>
                      <wps:txbx>
                        <w:txbxContent>
                          <w:p w14:paraId="2A56E5BB" w14:textId="75CEE909" w:rsidR="00FF1BB0" w:rsidRPr="00FF1BB0" w:rsidRDefault="00196A30" w:rsidP="0036710F">
                            <w:pPr>
                              <w:widowControl w:val="0"/>
                              <w:jc w:val="center"/>
                              <w:outlineLvl w:val="2"/>
                              <w:rPr>
                                <w:rFonts w:asciiTheme="minorHAnsi" w:hAnsiTheme="minorHAnsi" w:cstheme="minorHAnsi"/>
                                <w:b/>
                                <w:bCs/>
                                <w:color w:val="auto"/>
                                <w:sz w:val="22"/>
                                <w:szCs w:val="22"/>
                                <w:lang w:val="en-US"/>
                                <w14:ligatures w14:val="none"/>
                              </w:rPr>
                            </w:pPr>
                            <w:r w:rsidRPr="00FF1BB0">
                              <w:rPr>
                                <w:rFonts w:asciiTheme="minorHAnsi" w:hAnsiTheme="minorHAnsi" w:cstheme="minorHAnsi"/>
                                <w:b/>
                                <w:bCs/>
                                <w:color w:val="auto"/>
                                <w:sz w:val="22"/>
                                <w:szCs w:val="22"/>
                                <w:lang w:val="en-US"/>
                                <w14:ligatures w14:val="none"/>
                              </w:rPr>
                              <w:t>What checks should I consider when considering a private tutor?</w:t>
                            </w:r>
                          </w:p>
                          <w:p w14:paraId="3DEF4524" w14:textId="38E33153" w:rsidR="00196A30" w:rsidRPr="00877043" w:rsidRDefault="00503E1A" w:rsidP="00196A30">
                            <w:pPr>
                              <w:widowControl w:val="0"/>
                              <w:spacing w:after="0"/>
                              <w:outlineLvl w:val="6"/>
                              <w:rPr>
                                <w:rFonts w:asciiTheme="minorHAnsi" w:hAnsiTheme="minorHAnsi" w:cstheme="minorHAnsi"/>
                                <w:color w:val="auto"/>
                                <w:sz w:val="20"/>
                                <w:szCs w:val="20"/>
                                <w:lang w:val="en-US"/>
                                <w14:ligatures w14:val="none"/>
                              </w:rPr>
                            </w:pPr>
                            <w:r>
                              <w:rPr>
                                <w:rFonts w:asciiTheme="minorHAnsi" w:hAnsiTheme="minorHAnsi" w:cstheme="minorHAnsi"/>
                                <w:color w:val="auto"/>
                                <w:sz w:val="20"/>
                                <w:szCs w:val="20"/>
                                <w:lang w:val="en-US"/>
                                <w14:ligatures w14:val="none"/>
                              </w:rPr>
                              <w:t xml:space="preserve">Any </w:t>
                            </w:r>
                            <w:r w:rsidR="00196A30" w:rsidRPr="00877043">
                              <w:rPr>
                                <w:rFonts w:asciiTheme="minorHAnsi" w:hAnsiTheme="minorHAnsi" w:cstheme="minorHAnsi"/>
                                <w:color w:val="auto"/>
                                <w:sz w:val="20"/>
                                <w:szCs w:val="20"/>
                                <w:lang w:val="en-US"/>
                                <w14:ligatures w14:val="none"/>
                              </w:rPr>
                              <w:t>tutor</w:t>
                            </w:r>
                            <w:r>
                              <w:rPr>
                                <w:rFonts w:asciiTheme="minorHAnsi" w:hAnsiTheme="minorHAnsi" w:cstheme="minorHAnsi"/>
                                <w:color w:val="auto"/>
                                <w:sz w:val="20"/>
                                <w:szCs w:val="20"/>
                                <w:lang w:val="en-US"/>
                                <w14:ligatures w14:val="none"/>
                              </w:rPr>
                              <w:t xml:space="preserve"> should </w:t>
                            </w:r>
                            <w:r w:rsidR="00196A30" w:rsidRPr="00877043">
                              <w:rPr>
                                <w:rFonts w:asciiTheme="minorHAnsi" w:hAnsiTheme="minorHAnsi" w:cstheme="minorHAnsi"/>
                                <w:color w:val="auto"/>
                                <w:sz w:val="20"/>
                                <w:szCs w:val="20"/>
                                <w:lang w:val="en-US"/>
                                <w14:ligatures w14:val="none"/>
                              </w:rPr>
                              <w:t>understand that you are taking steps to make sure your child is safe</w:t>
                            </w:r>
                            <w:r>
                              <w:rPr>
                                <w:rFonts w:asciiTheme="minorHAnsi" w:hAnsiTheme="minorHAnsi" w:cstheme="minorHAnsi"/>
                                <w:color w:val="auto"/>
                                <w:sz w:val="20"/>
                                <w:szCs w:val="20"/>
                                <w:lang w:val="en-US"/>
                                <w14:ligatures w14:val="none"/>
                              </w:rPr>
                              <w:t xml:space="preserve"> and should be happy to provide any information you request from them. Some information that you can ask for from the tutor could be:</w:t>
                            </w:r>
                          </w:p>
                          <w:p w14:paraId="1F3C401C" w14:textId="77777777" w:rsidR="00196A30" w:rsidRPr="00877043" w:rsidRDefault="00196A30" w:rsidP="00196A30">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3D3601A7" w14:textId="77777777" w:rsidR="00503E1A" w:rsidRDefault="00503E1A"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rPr>
                              <w:t>I</w:t>
                            </w:r>
                            <w:r w:rsidR="00196A30" w:rsidRPr="00503E1A">
                              <w:rPr>
                                <w:rFonts w:asciiTheme="minorHAnsi" w:hAnsiTheme="minorHAnsi" w:cstheme="minorHAnsi"/>
                                <w:color w:val="auto"/>
                                <w:sz w:val="20"/>
                                <w:szCs w:val="20"/>
                                <w:lang w:val="en-US"/>
                                <w14:ligatures w14:val="none"/>
                              </w:rPr>
                              <w:t>s the tutor suitably qualified in the subject? Ask to see their qualifications.</w:t>
                            </w:r>
                          </w:p>
                          <w:p w14:paraId="0191FEDC" w14:textId="77777777" w:rsidR="00503E1A" w:rsidRDefault="00196A30"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Do they have tutoring experience?</w:t>
                            </w:r>
                          </w:p>
                          <w:p w14:paraId="23630BFB" w14:textId="77777777" w:rsidR="00503E1A" w:rsidRDefault="00196A30"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Does the tutor have a current Disclosure and Barring Service (DBS) check? Please ask to see a copy, even if they are part of a </w:t>
                            </w:r>
                            <w:r w:rsidR="00BF035A" w:rsidRPr="00503E1A">
                              <w:rPr>
                                <w:rFonts w:asciiTheme="minorHAnsi" w:hAnsiTheme="minorHAnsi" w:cstheme="minorHAnsi"/>
                                <w:color w:val="auto"/>
                                <w:sz w:val="20"/>
                                <w:szCs w:val="20"/>
                                <w:lang w:val="en-US"/>
                                <w14:ligatures w14:val="none"/>
                              </w:rPr>
                              <w:t>center</w:t>
                            </w:r>
                            <w:r w:rsidRPr="00503E1A">
                              <w:rPr>
                                <w:rFonts w:asciiTheme="minorHAnsi" w:hAnsiTheme="minorHAnsi" w:cstheme="minorHAnsi"/>
                                <w:color w:val="auto"/>
                                <w:sz w:val="20"/>
                                <w:szCs w:val="20"/>
                                <w:lang w:val="en-US"/>
                                <w14:ligatures w14:val="none"/>
                              </w:rPr>
                              <w:t xml:space="preserve">. </w:t>
                            </w:r>
                          </w:p>
                          <w:p w14:paraId="1FA29CBD" w14:textId="77777777" w:rsidR="00503E1A" w:rsidRDefault="00196A30"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You should seek recommendations, references and   testimonials from other parents/</w:t>
                            </w:r>
                            <w:r w:rsidR="00BF035A" w:rsidRPr="00503E1A">
                              <w:rPr>
                                <w:rFonts w:asciiTheme="minorHAnsi" w:hAnsiTheme="minorHAnsi" w:cstheme="minorHAnsi"/>
                                <w:color w:val="auto"/>
                                <w:sz w:val="20"/>
                                <w:szCs w:val="20"/>
                                <w:lang w:val="en-US"/>
                                <w14:ligatures w14:val="none"/>
                              </w:rPr>
                              <w:t>careers</w:t>
                            </w:r>
                            <w:r w:rsidRPr="00503E1A">
                              <w:rPr>
                                <w:rFonts w:asciiTheme="minorHAnsi" w:hAnsiTheme="minorHAnsi" w:cstheme="minorHAnsi"/>
                                <w:color w:val="auto"/>
                                <w:sz w:val="20"/>
                                <w:szCs w:val="20"/>
                                <w:lang w:val="en-US"/>
                                <w14:ligatures w14:val="none"/>
                              </w:rPr>
                              <w:t xml:space="preserve"> who have used them.</w:t>
                            </w:r>
                          </w:p>
                          <w:p w14:paraId="6353604D" w14:textId="43ECD511" w:rsidR="00196A30" w:rsidRPr="00503E1A" w:rsidRDefault="00503E1A"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Good, qualified</w:t>
                            </w:r>
                            <w:r w:rsidR="00196A30" w:rsidRPr="00503E1A">
                              <w:rPr>
                                <w:rFonts w:asciiTheme="minorHAnsi" w:hAnsiTheme="minorHAnsi" w:cstheme="minorHAnsi"/>
                                <w:color w:val="auto"/>
                                <w:sz w:val="20"/>
                                <w:szCs w:val="20"/>
                                <w:lang w:val="en-US"/>
                                <w14:ligatures w14:val="none"/>
                              </w:rPr>
                              <w:t xml:space="preserve"> tutors may be already registered with other professional bodies and may hold Qualified Teacher Status (QTS) and work in schools or as examiners.</w:t>
                            </w:r>
                          </w:p>
                          <w:p w14:paraId="10A2659C" w14:textId="77777777" w:rsidR="00196A30" w:rsidRPr="00877043" w:rsidRDefault="00196A30" w:rsidP="00196A30">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4120B9E9" w14:textId="6FB6D673" w:rsidR="00196A30" w:rsidRDefault="00196A30" w:rsidP="00196A30">
                            <w:pPr>
                              <w:widowControl w:val="0"/>
                              <w:outlineLvl w:val="2"/>
                              <w:rPr>
                                <w:rFonts w:asciiTheme="minorHAnsi" w:hAnsiTheme="minorHAnsi" w:cstheme="minorHAnsi"/>
                                <w:b/>
                                <w:bCs/>
                                <w:color w:val="auto"/>
                                <w:sz w:val="20"/>
                                <w:szCs w:val="20"/>
                                <w:lang w:val="en-US"/>
                                <w14:ligatures w14:val="none"/>
                              </w:rPr>
                            </w:pPr>
                            <w:r w:rsidRPr="00877043">
                              <w:rPr>
                                <w:rFonts w:asciiTheme="minorHAnsi" w:hAnsiTheme="minorHAnsi" w:cstheme="minorHAnsi"/>
                                <w:b/>
                                <w:bCs/>
                                <w:color w:val="auto"/>
                                <w:sz w:val="20"/>
                                <w:szCs w:val="20"/>
                                <w:lang w:val="en-US"/>
                                <w14:ligatures w14:val="none"/>
                              </w:rPr>
                              <w:t>What to consider when choosing</w:t>
                            </w:r>
                            <w:r w:rsidRPr="00B30211">
                              <w:rPr>
                                <w:rFonts w:asciiTheme="minorHAnsi" w:hAnsiTheme="minorHAnsi" w:cstheme="minorHAnsi"/>
                                <w:b/>
                                <w:bCs/>
                                <w:color w:val="auto"/>
                                <w:sz w:val="20"/>
                                <w:szCs w:val="20"/>
                                <w:lang w:val="en-US"/>
                                <w14:ligatures w14:val="none"/>
                              </w:rPr>
                              <w:t xml:space="preserve"> </w:t>
                            </w:r>
                            <w:r w:rsidR="00765A6C" w:rsidRPr="00B30211">
                              <w:rPr>
                                <w:rFonts w:asciiTheme="minorHAnsi" w:hAnsiTheme="minorHAnsi" w:cstheme="minorHAnsi"/>
                                <w:b/>
                                <w:bCs/>
                                <w:color w:val="auto"/>
                                <w:sz w:val="20"/>
                                <w:szCs w:val="20"/>
                                <w:lang w:val="en-US"/>
                                <w14:ligatures w14:val="none"/>
                              </w:rPr>
                              <w:t>the right tutor for your child</w:t>
                            </w:r>
                          </w:p>
                          <w:p w14:paraId="2FEEC873" w14:textId="0B5391C2" w:rsidR="00503E1A" w:rsidRPr="00503E1A" w:rsidRDefault="00503E1A" w:rsidP="00196A30">
                            <w:pPr>
                              <w:widowControl w:val="0"/>
                              <w:outlineLvl w:val="2"/>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Making sure your child has the right tutor is very important with progressing with their education. </w:t>
                            </w:r>
                            <w:r>
                              <w:rPr>
                                <w:rFonts w:asciiTheme="minorHAnsi" w:hAnsiTheme="minorHAnsi" w:cstheme="minorHAnsi"/>
                                <w:color w:val="auto"/>
                                <w:sz w:val="20"/>
                                <w:szCs w:val="20"/>
                                <w:lang w:val="en-US"/>
                                <w14:ligatures w14:val="none"/>
                              </w:rPr>
                              <w:t>Some factors you should consider when choosing a tutor for your child is:</w:t>
                            </w:r>
                          </w:p>
                          <w:p w14:paraId="4C5FA16E" w14:textId="77777777"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Meet the tutor </w:t>
                            </w:r>
                            <w:r w:rsidR="00503E1A">
                              <w:rPr>
                                <w:rFonts w:asciiTheme="minorHAnsi" w:hAnsiTheme="minorHAnsi" w:cstheme="minorHAnsi"/>
                                <w:color w:val="auto"/>
                                <w:sz w:val="20"/>
                                <w:szCs w:val="20"/>
                                <w:lang w:val="en-US"/>
                                <w14:ligatures w14:val="none"/>
                              </w:rPr>
                              <w:t xml:space="preserve">beforehand </w:t>
                            </w:r>
                            <w:r w:rsidRPr="00503E1A">
                              <w:rPr>
                                <w:rFonts w:asciiTheme="minorHAnsi" w:hAnsiTheme="minorHAnsi" w:cstheme="minorHAnsi"/>
                                <w:color w:val="auto"/>
                                <w:sz w:val="20"/>
                                <w:szCs w:val="20"/>
                                <w:lang w:val="en-US"/>
                                <w14:ligatures w14:val="none"/>
                              </w:rPr>
                              <w:t>and check your child is   comfortable with them. Observe their             interactions.</w:t>
                            </w:r>
                          </w:p>
                          <w:p w14:paraId="2B994CA3" w14:textId="77777777"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What are the exams results like</w:t>
                            </w:r>
                            <w:r w:rsidR="00503E1A">
                              <w:rPr>
                                <w:rFonts w:asciiTheme="minorHAnsi" w:hAnsiTheme="minorHAnsi" w:cstheme="minorHAnsi"/>
                                <w:color w:val="auto"/>
                                <w:sz w:val="20"/>
                                <w:szCs w:val="20"/>
                                <w:lang w:val="en-US"/>
                                <w14:ligatures w14:val="none"/>
                              </w:rPr>
                              <w:t xml:space="preserve"> with other children they have tutored in the past?</w:t>
                            </w:r>
                          </w:p>
                          <w:p w14:paraId="5574B5A0" w14:textId="03E9C10C"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Agree goal and tracking progress over the </w:t>
                            </w:r>
                            <w:r w:rsidR="00503E1A" w:rsidRPr="00503E1A">
                              <w:rPr>
                                <w:rFonts w:asciiTheme="minorHAnsi" w:hAnsiTheme="minorHAnsi" w:cstheme="minorHAnsi"/>
                                <w:color w:val="auto"/>
                                <w:sz w:val="20"/>
                                <w:szCs w:val="20"/>
                                <w:lang w:val="en-US"/>
                                <w14:ligatures w14:val="none"/>
                              </w:rPr>
                              <w:t xml:space="preserve">period </w:t>
                            </w:r>
                            <w:r w:rsidR="00503E1A">
                              <w:rPr>
                                <w:rFonts w:asciiTheme="minorHAnsi" w:hAnsiTheme="minorHAnsi" w:cstheme="minorHAnsi"/>
                                <w:color w:val="auto"/>
                                <w:sz w:val="20"/>
                                <w:szCs w:val="20"/>
                                <w:lang w:val="en-US"/>
                                <w14:ligatures w14:val="none"/>
                              </w:rPr>
                              <w:t xml:space="preserve">of time </w:t>
                            </w:r>
                            <w:r w:rsidRPr="00503E1A">
                              <w:rPr>
                                <w:rFonts w:asciiTheme="minorHAnsi" w:hAnsiTheme="minorHAnsi" w:cstheme="minorHAnsi"/>
                                <w:color w:val="auto"/>
                                <w:sz w:val="20"/>
                                <w:szCs w:val="20"/>
                                <w:lang w:val="en-US"/>
                                <w14:ligatures w14:val="none"/>
                              </w:rPr>
                              <w:t>they are employed.</w:t>
                            </w:r>
                          </w:p>
                          <w:p w14:paraId="40679EC4" w14:textId="24280614"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Agree a payment </w:t>
                            </w:r>
                            <w:r w:rsidR="00503E1A" w:rsidRPr="00503E1A">
                              <w:rPr>
                                <w:rFonts w:asciiTheme="minorHAnsi" w:hAnsiTheme="minorHAnsi" w:cstheme="minorHAnsi"/>
                                <w:color w:val="auto"/>
                                <w:sz w:val="20"/>
                                <w:szCs w:val="20"/>
                                <w:lang w:val="en-US"/>
                                <w14:ligatures w14:val="none"/>
                              </w:rPr>
                              <w:t>plan</w:t>
                            </w:r>
                            <w:r w:rsidR="00503E1A">
                              <w:rPr>
                                <w:rFonts w:asciiTheme="minorHAnsi" w:hAnsiTheme="minorHAnsi" w:cstheme="minorHAnsi"/>
                                <w:color w:val="auto"/>
                                <w:sz w:val="20"/>
                                <w:szCs w:val="20"/>
                                <w:lang w:val="en-US"/>
                                <w14:ligatures w14:val="none"/>
                              </w:rPr>
                              <w:t xml:space="preserve"> in advance. </w:t>
                            </w:r>
                          </w:p>
                          <w:p w14:paraId="06366575" w14:textId="77777777"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Ask about their teaching methods </w:t>
                            </w:r>
                          </w:p>
                          <w:p w14:paraId="1C32349A" w14:textId="599FD9E9"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Ask about which examination boards they </w:t>
                            </w:r>
                            <w:r w:rsidR="00503E1A" w:rsidRPr="00503E1A">
                              <w:rPr>
                                <w:rFonts w:asciiTheme="minorHAnsi" w:hAnsiTheme="minorHAnsi" w:cstheme="minorHAnsi"/>
                                <w:color w:val="auto"/>
                                <w:sz w:val="20"/>
                                <w:szCs w:val="20"/>
                                <w:lang w:val="en-US"/>
                                <w14:ligatures w14:val="none"/>
                              </w:rPr>
                              <w:t>are familiar</w:t>
                            </w:r>
                            <w:r w:rsidRPr="00503E1A">
                              <w:rPr>
                                <w:rFonts w:asciiTheme="minorHAnsi" w:hAnsiTheme="minorHAnsi" w:cstheme="minorHAnsi"/>
                                <w:color w:val="auto"/>
                                <w:sz w:val="20"/>
                                <w:szCs w:val="20"/>
                                <w:lang w:val="en-US"/>
                                <w14:ligatures w14:val="none"/>
                              </w:rPr>
                              <w:t xml:space="preserve"> </w:t>
                            </w:r>
                            <w:proofErr w:type="gramStart"/>
                            <w:r w:rsidRPr="00503E1A">
                              <w:rPr>
                                <w:rFonts w:asciiTheme="minorHAnsi" w:hAnsiTheme="minorHAnsi" w:cstheme="minorHAnsi"/>
                                <w:color w:val="auto"/>
                                <w:sz w:val="20"/>
                                <w:szCs w:val="20"/>
                                <w:lang w:val="en-US"/>
                                <w14:ligatures w14:val="none"/>
                              </w:rPr>
                              <w:t>with</w:t>
                            </w:r>
                            <w:proofErr w:type="gramEnd"/>
                            <w:r w:rsidRPr="00503E1A">
                              <w:rPr>
                                <w:rFonts w:asciiTheme="minorHAnsi" w:hAnsiTheme="minorHAnsi" w:cstheme="minorHAnsi"/>
                                <w:color w:val="auto"/>
                                <w:sz w:val="20"/>
                                <w:szCs w:val="20"/>
                                <w:lang w:val="en-US"/>
                                <w14:ligatures w14:val="none"/>
                              </w:rPr>
                              <w:t xml:space="preserve"> so your child and the tutor are aligned.</w:t>
                            </w:r>
                          </w:p>
                          <w:p w14:paraId="7C47C121" w14:textId="0398E913" w:rsidR="00196A30" w:rsidRP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Are they happy to liaise with your child’s school teacher if required?</w:t>
                            </w:r>
                          </w:p>
                          <w:p w14:paraId="64BBD830" w14:textId="1905D41B" w:rsidR="00196A30" w:rsidRPr="00196A30" w:rsidRDefault="00196A30" w:rsidP="00196A30">
                            <w:pPr>
                              <w:widowControl w:val="0"/>
                              <w:rPr>
                                <w14:ligatures w14:val="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91ACC" id="_x0000_s1034" type="#_x0000_t202" style="position:absolute;margin-left:-53.15pt;margin-top:-33.8pt;width:258.1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">
                <v:textbox style="mso-fit-shape-to-text:t">
                  <w:txbxContent>
                    <w:p w14:paraId="2A56E5BB" w14:textId="75CEE909" w:rsidR="00FF1BB0" w:rsidRPr="00FF1BB0" w:rsidRDefault="00196A30" w:rsidP="0036710F">
                      <w:pPr>
                        <w:widowControl w:val="0"/>
                        <w:jc w:val="center"/>
                        <w:outlineLvl w:val="2"/>
                        <w:rPr>
                          <w:rFonts w:asciiTheme="minorHAnsi" w:hAnsiTheme="minorHAnsi" w:cstheme="minorHAnsi"/>
                          <w:b/>
                          <w:bCs/>
                          <w:color w:val="auto"/>
                          <w:sz w:val="22"/>
                          <w:szCs w:val="22"/>
                          <w:lang w:val="en-US"/>
                          <w14:ligatures w14:val="none"/>
                        </w:rPr>
                      </w:pPr>
                      <w:r w:rsidRPr="00FF1BB0">
                        <w:rPr>
                          <w:rFonts w:asciiTheme="minorHAnsi" w:hAnsiTheme="minorHAnsi" w:cstheme="minorHAnsi"/>
                          <w:b/>
                          <w:bCs/>
                          <w:color w:val="auto"/>
                          <w:sz w:val="22"/>
                          <w:szCs w:val="22"/>
                          <w:lang w:val="en-US"/>
                          <w14:ligatures w14:val="none"/>
                        </w:rPr>
                        <w:t>What checks should I consider when considering a private tutor?</w:t>
                      </w:r>
                    </w:p>
                    <w:p w14:paraId="3DEF4524" w14:textId="38E33153" w:rsidR="00196A30" w:rsidRPr="00877043" w:rsidRDefault="00503E1A" w:rsidP="00196A30">
                      <w:pPr>
                        <w:widowControl w:val="0"/>
                        <w:spacing w:after="0"/>
                        <w:outlineLvl w:val="6"/>
                        <w:rPr>
                          <w:rFonts w:asciiTheme="minorHAnsi" w:hAnsiTheme="minorHAnsi" w:cstheme="minorHAnsi"/>
                          <w:color w:val="auto"/>
                          <w:sz w:val="20"/>
                          <w:szCs w:val="20"/>
                          <w:lang w:val="en-US"/>
                          <w14:ligatures w14:val="none"/>
                        </w:rPr>
                      </w:pPr>
                      <w:r>
                        <w:rPr>
                          <w:rFonts w:asciiTheme="minorHAnsi" w:hAnsiTheme="minorHAnsi" w:cstheme="minorHAnsi"/>
                          <w:color w:val="auto"/>
                          <w:sz w:val="20"/>
                          <w:szCs w:val="20"/>
                          <w:lang w:val="en-US"/>
                          <w14:ligatures w14:val="none"/>
                        </w:rPr>
                        <w:t xml:space="preserve">Any </w:t>
                      </w:r>
                      <w:r w:rsidR="00196A30" w:rsidRPr="00877043">
                        <w:rPr>
                          <w:rFonts w:asciiTheme="minorHAnsi" w:hAnsiTheme="minorHAnsi" w:cstheme="minorHAnsi"/>
                          <w:color w:val="auto"/>
                          <w:sz w:val="20"/>
                          <w:szCs w:val="20"/>
                          <w:lang w:val="en-US"/>
                          <w14:ligatures w14:val="none"/>
                        </w:rPr>
                        <w:t>tutor</w:t>
                      </w:r>
                      <w:r>
                        <w:rPr>
                          <w:rFonts w:asciiTheme="minorHAnsi" w:hAnsiTheme="minorHAnsi" w:cstheme="minorHAnsi"/>
                          <w:color w:val="auto"/>
                          <w:sz w:val="20"/>
                          <w:szCs w:val="20"/>
                          <w:lang w:val="en-US"/>
                          <w14:ligatures w14:val="none"/>
                        </w:rPr>
                        <w:t xml:space="preserve"> should </w:t>
                      </w:r>
                      <w:r w:rsidR="00196A30" w:rsidRPr="00877043">
                        <w:rPr>
                          <w:rFonts w:asciiTheme="minorHAnsi" w:hAnsiTheme="minorHAnsi" w:cstheme="minorHAnsi"/>
                          <w:color w:val="auto"/>
                          <w:sz w:val="20"/>
                          <w:szCs w:val="20"/>
                          <w:lang w:val="en-US"/>
                          <w14:ligatures w14:val="none"/>
                        </w:rPr>
                        <w:t>understand that you are taking steps to make sure your child is safe</w:t>
                      </w:r>
                      <w:r>
                        <w:rPr>
                          <w:rFonts w:asciiTheme="minorHAnsi" w:hAnsiTheme="minorHAnsi" w:cstheme="minorHAnsi"/>
                          <w:color w:val="auto"/>
                          <w:sz w:val="20"/>
                          <w:szCs w:val="20"/>
                          <w:lang w:val="en-US"/>
                          <w14:ligatures w14:val="none"/>
                        </w:rPr>
                        <w:t xml:space="preserve"> and should be happy to provide any information you request from them. Some information that you can ask for from the tutor could be:</w:t>
                      </w:r>
                    </w:p>
                    <w:p w14:paraId="1F3C401C" w14:textId="77777777" w:rsidR="00196A30" w:rsidRPr="00877043" w:rsidRDefault="00196A30" w:rsidP="00196A30">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3D3601A7" w14:textId="77777777" w:rsidR="00503E1A" w:rsidRDefault="00503E1A"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rPr>
                        <w:t>I</w:t>
                      </w:r>
                      <w:r w:rsidR="00196A30" w:rsidRPr="00503E1A">
                        <w:rPr>
                          <w:rFonts w:asciiTheme="minorHAnsi" w:hAnsiTheme="minorHAnsi" w:cstheme="minorHAnsi"/>
                          <w:color w:val="auto"/>
                          <w:sz w:val="20"/>
                          <w:szCs w:val="20"/>
                          <w:lang w:val="en-US"/>
                          <w14:ligatures w14:val="none"/>
                        </w:rPr>
                        <w:t>s the tutor suitably qualified in the subject? Ask to see their qualifications.</w:t>
                      </w:r>
                    </w:p>
                    <w:p w14:paraId="0191FEDC" w14:textId="77777777" w:rsidR="00503E1A" w:rsidRDefault="00196A30"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Do they have tutoring experience?</w:t>
                      </w:r>
                    </w:p>
                    <w:p w14:paraId="23630BFB" w14:textId="77777777" w:rsidR="00503E1A" w:rsidRDefault="00196A30"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Does the tutor have a current Disclosure and Barring Service (DBS) check? Please ask to see a copy, even if they are part of a </w:t>
                      </w:r>
                      <w:r w:rsidR="00BF035A" w:rsidRPr="00503E1A">
                        <w:rPr>
                          <w:rFonts w:asciiTheme="minorHAnsi" w:hAnsiTheme="minorHAnsi" w:cstheme="minorHAnsi"/>
                          <w:color w:val="auto"/>
                          <w:sz w:val="20"/>
                          <w:szCs w:val="20"/>
                          <w:lang w:val="en-US"/>
                          <w14:ligatures w14:val="none"/>
                        </w:rPr>
                        <w:t>center</w:t>
                      </w:r>
                      <w:r w:rsidRPr="00503E1A">
                        <w:rPr>
                          <w:rFonts w:asciiTheme="minorHAnsi" w:hAnsiTheme="minorHAnsi" w:cstheme="minorHAnsi"/>
                          <w:color w:val="auto"/>
                          <w:sz w:val="20"/>
                          <w:szCs w:val="20"/>
                          <w:lang w:val="en-US"/>
                          <w14:ligatures w14:val="none"/>
                        </w:rPr>
                        <w:t xml:space="preserve">. </w:t>
                      </w:r>
                    </w:p>
                    <w:p w14:paraId="1FA29CBD" w14:textId="77777777" w:rsidR="00503E1A" w:rsidRDefault="00196A30"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You should seek recommendations, references and   testimonials from other parents/</w:t>
                      </w:r>
                      <w:r w:rsidR="00BF035A" w:rsidRPr="00503E1A">
                        <w:rPr>
                          <w:rFonts w:asciiTheme="minorHAnsi" w:hAnsiTheme="minorHAnsi" w:cstheme="minorHAnsi"/>
                          <w:color w:val="auto"/>
                          <w:sz w:val="20"/>
                          <w:szCs w:val="20"/>
                          <w:lang w:val="en-US"/>
                          <w14:ligatures w14:val="none"/>
                        </w:rPr>
                        <w:t>careers</w:t>
                      </w:r>
                      <w:r w:rsidRPr="00503E1A">
                        <w:rPr>
                          <w:rFonts w:asciiTheme="minorHAnsi" w:hAnsiTheme="minorHAnsi" w:cstheme="minorHAnsi"/>
                          <w:color w:val="auto"/>
                          <w:sz w:val="20"/>
                          <w:szCs w:val="20"/>
                          <w:lang w:val="en-US"/>
                          <w14:ligatures w14:val="none"/>
                        </w:rPr>
                        <w:t xml:space="preserve"> who have used them.</w:t>
                      </w:r>
                    </w:p>
                    <w:p w14:paraId="6353604D" w14:textId="43ECD511" w:rsidR="00196A30" w:rsidRPr="00503E1A" w:rsidRDefault="00503E1A" w:rsidP="00503E1A">
                      <w:pPr>
                        <w:pStyle w:val="ListParagraph"/>
                        <w:widowControl w:val="0"/>
                        <w:numPr>
                          <w:ilvl w:val="0"/>
                          <w:numId w:val="16"/>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Good, qualified</w:t>
                      </w:r>
                      <w:r w:rsidR="00196A30" w:rsidRPr="00503E1A">
                        <w:rPr>
                          <w:rFonts w:asciiTheme="minorHAnsi" w:hAnsiTheme="minorHAnsi" w:cstheme="minorHAnsi"/>
                          <w:color w:val="auto"/>
                          <w:sz w:val="20"/>
                          <w:szCs w:val="20"/>
                          <w:lang w:val="en-US"/>
                          <w14:ligatures w14:val="none"/>
                        </w:rPr>
                        <w:t xml:space="preserve"> tutors may be already registered with other professional bodies and may hold Qualified Teacher Status (QTS) and work in schools or as examiners.</w:t>
                      </w:r>
                    </w:p>
                    <w:p w14:paraId="10A2659C" w14:textId="77777777" w:rsidR="00196A30" w:rsidRPr="00877043" w:rsidRDefault="00196A30" w:rsidP="00196A30">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4120B9E9" w14:textId="6FB6D673" w:rsidR="00196A30" w:rsidRDefault="00196A30" w:rsidP="00196A30">
                      <w:pPr>
                        <w:widowControl w:val="0"/>
                        <w:outlineLvl w:val="2"/>
                        <w:rPr>
                          <w:rFonts w:asciiTheme="minorHAnsi" w:hAnsiTheme="minorHAnsi" w:cstheme="minorHAnsi"/>
                          <w:b/>
                          <w:bCs/>
                          <w:color w:val="auto"/>
                          <w:sz w:val="20"/>
                          <w:szCs w:val="20"/>
                          <w:lang w:val="en-US"/>
                          <w14:ligatures w14:val="none"/>
                        </w:rPr>
                      </w:pPr>
                      <w:r w:rsidRPr="00877043">
                        <w:rPr>
                          <w:rFonts w:asciiTheme="minorHAnsi" w:hAnsiTheme="minorHAnsi" w:cstheme="minorHAnsi"/>
                          <w:b/>
                          <w:bCs/>
                          <w:color w:val="auto"/>
                          <w:sz w:val="20"/>
                          <w:szCs w:val="20"/>
                          <w:lang w:val="en-US"/>
                          <w14:ligatures w14:val="none"/>
                        </w:rPr>
                        <w:t>What to consider when choosing</w:t>
                      </w:r>
                      <w:r w:rsidRPr="00B30211">
                        <w:rPr>
                          <w:rFonts w:asciiTheme="minorHAnsi" w:hAnsiTheme="minorHAnsi" w:cstheme="minorHAnsi"/>
                          <w:b/>
                          <w:bCs/>
                          <w:color w:val="auto"/>
                          <w:sz w:val="20"/>
                          <w:szCs w:val="20"/>
                          <w:lang w:val="en-US"/>
                          <w14:ligatures w14:val="none"/>
                        </w:rPr>
                        <w:t xml:space="preserve"> </w:t>
                      </w:r>
                      <w:r w:rsidR="00765A6C" w:rsidRPr="00B30211">
                        <w:rPr>
                          <w:rFonts w:asciiTheme="minorHAnsi" w:hAnsiTheme="minorHAnsi" w:cstheme="minorHAnsi"/>
                          <w:b/>
                          <w:bCs/>
                          <w:color w:val="auto"/>
                          <w:sz w:val="20"/>
                          <w:szCs w:val="20"/>
                          <w:lang w:val="en-US"/>
                          <w14:ligatures w14:val="none"/>
                        </w:rPr>
                        <w:t>the right tutor for your child</w:t>
                      </w:r>
                    </w:p>
                    <w:p w14:paraId="2FEEC873" w14:textId="0B5391C2" w:rsidR="00503E1A" w:rsidRPr="00503E1A" w:rsidRDefault="00503E1A" w:rsidP="00196A30">
                      <w:pPr>
                        <w:widowControl w:val="0"/>
                        <w:outlineLvl w:val="2"/>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Making sure your child has the right tutor is very important with progressing with their education. </w:t>
                      </w:r>
                      <w:r>
                        <w:rPr>
                          <w:rFonts w:asciiTheme="minorHAnsi" w:hAnsiTheme="minorHAnsi" w:cstheme="minorHAnsi"/>
                          <w:color w:val="auto"/>
                          <w:sz w:val="20"/>
                          <w:szCs w:val="20"/>
                          <w:lang w:val="en-US"/>
                          <w14:ligatures w14:val="none"/>
                        </w:rPr>
                        <w:t>Some factors you should consider when choosing a tutor for your child is:</w:t>
                      </w:r>
                    </w:p>
                    <w:p w14:paraId="4C5FA16E" w14:textId="77777777"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Meet the tutor </w:t>
                      </w:r>
                      <w:r w:rsidR="00503E1A">
                        <w:rPr>
                          <w:rFonts w:asciiTheme="minorHAnsi" w:hAnsiTheme="minorHAnsi" w:cstheme="minorHAnsi"/>
                          <w:color w:val="auto"/>
                          <w:sz w:val="20"/>
                          <w:szCs w:val="20"/>
                          <w:lang w:val="en-US"/>
                          <w14:ligatures w14:val="none"/>
                        </w:rPr>
                        <w:t xml:space="preserve">beforehand </w:t>
                      </w:r>
                      <w:r w:rsidRPr="00503E1A">
                        <w:rPr>
                          <w:rFonts w:asciiTheme="minorHAnsi" w:hAnsiTheme="minorHAnsi" w:cstheme="minorHAnsi"/>
                          <w:color w:val="auto"/>
                          <w:sz w:val="20"/>
                          <w:szCs w:val="20"/>
                          <w:lang w:val="en-US"/>
                          <w14:ligatures w14:val="none"/>
                        </w:rPr>
                        <w:t>and check your child is   comfortable with them. Observe their             interactions.</w:t>
                      </w:r>
                    </w:p>
                    <w:p w14:paraId="2B994CA3" w14:textId="77777777"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What are the exams results like</w:t>
                      </w:r>
                      <w:r w:rsidR="00503E1A">
                        <w:rPr>
                          <w:rFonts w:asciiTheme="minorHAnsi" w:hAnsiTheme="minorHAnsi" w:cstheme="minorHAnsi"/>
                          <w:color w:val="auto"/>
                          <w:sz w:val="20"/>
                          <w:szCs w:val="20"/>
                          <w:lang w:val="en-US"/>
                          <w14:ligatures w14:val="none"/>
                        </w:rPr>
                        <w:t xml:space="preserve"> with other children they have tutored in the past?</w:t>
                      </w:r>
                    </w:p>
                    <w:p w14:paraId="5574B5A0" w14:textId="03E9C10C"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Agree goal and tracking progress over the </w:t>
                      </w:r>
                      <w:r w:rsidR="00503E1A" w:rsidRPr="00503E1A">
                        <w:rPr>
                          <w:rFonts w:asciiTheme="minorHAnsi" w:hAnsiTheme="minorHAnsi" w:cstheme="minorHAnsi"/>
                          <w:color w:val="auto"/>
                          <w:sz w:val="20"/>
                          <w:szCs w:val="20"/>
                          <w:lang w:val="en-US"/>
                          <w14:ligatures w14:val="none"/>
                        </w:rPr>
                        <w:t xml:space="preserve">period </w:t>
                      </w:r>
                      <w:r w:rsidR="00503E1A">
                        <w:rPr>
                          <w:rFonts w:asciiTheme="minorHAnsi" w:hAnsiTheme="minorHAnsi" w:cstheme="minorHAnsi"/>
                          <w:color w:val="auto"/>
                          <w:sz w:val="20"/>
                          <w:szCs w:val="20"/>
                          <w:lang w:val="en-US"/>
                          <w14:ligatures w14:val="none"/>
                        </w:rPr>
                        <w:t xml:space="preserve">of time </w:t>
                      </w:r>
                      <w:r w:rsidRPr="00503E1A">
                        <w:rPr>
                          <w:rFonts w:asciiTheme="minorHAnsi" w:hAnsiTheme="minorHAnsi" w:cstheme="minorHAnsi"/>
                          <w:color w:val="auto"/>
                          <w:sz w:val="20"/>
                          <w:szCs w:val="20"/>
                          <w:lang w:val="en-US"/>
                          <w14:ligatures w14:val="none"/>
                        </w:rPr>
                        <w:t>they are employed.</w:t>
                      </w:r>
                    </w:p>
                    <w:p w14:paraId="40679EC4" w14:textId="24280614"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Agree a payment </w:t>
                      </w:r>
                      <w:r w:rsidR="00503E1A" w:rsidRPr="00503E1A">
                        <w:rPr>
                          <w:rFonts w:asciiTheme="minorHAnsi" w:hAnsiTheme="minorHAnsi" w:cstheme="minorHAnsi"/>
                          <w:color w:val="auto"/>
                          <w:sz w:val="20"/>
                          <w:szCs w:val="20"/>
                          <w:lang w:val="en-US"/>
                          <w14:ligatures w14:val="none"/>
                        </w:rPr>
                        <w:t>plan</w:t>
                      </w:r>
                      <w:r w:rsidR="00503E1A">
                        <w:rPr>
                          <w:rFonts w:asciiTheme="minorHAnsi" w:hAnsiTheme="minorHAnsi" w:cstheme="minorHAnsi"/>
                          <w:color w:val="auto"/>
                          <w:sz w:val="20"/>
                          <w:szCs w:val="20"/>
                          <w:lang w:val="en-US"/>
                          <w14:ligatures w14:val="none"/>
                        </w:rPr>
                        <w:t xml:space="preserve"> in advance. </w:t>
                      </w:r>
                    </w:p>
                    <w:p w14:paraId="06366575" w14:textId="77777777"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Ask about their teaching methods </w:t>
                      </w:r>
                    </w:p>
                    <w:p w14:paraId="1C32349A" w14:textId="599FD9E9" w:rsid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Ask about which examination boards they </w:t>
                      </w:r>
                      <w:r w:rsidR="00503E1A" w:rsidRPr="00503E1A">
                        <w:rPr>
                          <w:rFonts w:asciiTheme="minorHAnsi" w:hAnsiTheme="minorHAnsi" w:cstheme="minorHAnsi"/>
                          <w:color w:val="auto"/>
                          <w:sz w:val="20"/>
                          <w:szCs w:val="20"/>
                          <w:lang w:val="en-US"/>
                          <w14:ligatures w14:val="none"/>
                        </w:rPr>
                        <w:t>are familiar</w:t>
                      </w:r>
                      <w:r w:rsidRPr="00503E1A">
                        <w:rPr>
                          <w:rFonts w:asciiTheme="minorHAnsi" w:hAnsiTheme="minorHAnsi" w:cstheme="minorHAnsi"/>
                          <w:color w:val="auto"/>
                          <w:sz w:val="20"/>
                          <w:szCs w:val="20"/>
                          <w:lang w:val="en-US"/>
                          <w14:ligatures w14:val="none"/>
                        </w:rPr>
                        <w:t xml:space="preserve"> </w:t>
                      </w:r>
                      <w:proofErr w:type="gramStart"/>
                      <w:r w:rsidRPr="00503E1A">
                        <w:rPr>
                          <w:rFonts w:asciiTheme="minorHAnsi" w:hAnsiTheme="minorHAnsi" w:cstheme="minorHAnsi"/>
                          <w:color w:val="auto"/>
                          <w:sz w:val="20"/>
                          <w:szCs w:val="20"/>
                          <w:lang w:val="en-US"/>
                          <w14:ligatures w14:val="none"/>
                        </w:rPr>
                        <w:t>with</w:t>
                      </w:r>
                      <w:proofErr w:type="gramEnd"/>
                      <w:r w:rsidRPr="00503E1A">
                        <w:rPr>
                          <w:rFonts w:asciiTheme="minorHAnsi" w:hAnsiTheme="minorHAnsi" w:cstheme="minorHAnsi"/>
                          <w:color w:val="auto"/>
                          <w:sz w:val="20"/>
                          <w:szCs w:val="20"/>
                          <w:lang w:val="en-US"/>
                          <w14:ligatures w14:val="none"/>
                        </w:rPr>
                        <w:t xml:space="preserve"> so your child and the tutor are aligned.</w:t>
                      </w:r>
                    </w:p>
                    <w:p w14:paraId="7C47C121" w14:textId="0398E913" w:rsidR="00196A30" w:rsidRPr="00503E1A" w:rsidRDefault="00196A30" w:rsidP="00503E1A">
                      <w:pPr>
                        <w:pStyle w:val="ListParagraph"/>
                        <w:widowControl w:val="0"/>
                        <w:numPr>
                          <w:ilvl w:val="0"/>
                          <w:numId w:val="17"/>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Are they happy to liaise with your child’s school teacher if required?</w:t>
                      </w:r>
                    </w:p>
                    <w:p w14:paraId="64BBD830" w14:textId="1905D41B" w:rsidR="00196A30" w:rsidRPr="00196A30" w:rsidRDefault="00196A30" w:rsidP="00196A30">
                      <w:pPr>
                        <w:widowControl w:val="0"/>
                        <w:rPr>
                          <w14:ligatures w14:val="none"/>
                        </w:rPr>
                      </w:pPr>
                    </w:p>
                  </w:txbxContent>
                </v:textbox>
                <w10:wrap anchorx="margin"/>
              </v:shape>
            </w:pict>
          </mc:Fallback>
        </mc:AlternateContent>
      </w:r>
      <w:r w:rsidR="00834FE9">
        <w:rPr>
          <w:rFonts w:ascii="Times New Roman" w:hAnsi="Times New Roman"/>
          <w:noProof/>
          <w:sz w:val="24"/>
          <w:szCs w:val="24"/>
        </w:rPr>
        <w:drawing>
          <wp:anchor distT="36576" distB="36576" distL="36576" distR="36576" simplePos="0" relativeHeight="251681792" behindDoc="0" locked="0" layoutInCell="1" allowOverlap="1" wp14:anchorId="2673D9B7" wp14:editId="11FED598">
            <wp:simplePos x="0" y="0"/>
            <wp:positionH relativeFrom="page">
              <wp:posOffset>8366125</wp:posOffset>
            </wp:positionH>
            <wp:positionV relativeFrom="paragraph">
              <wp:posOffset>-643255</wp:posOffset>
            </wp:positionV>
            <wp:extent cx="1477108" cy="1533711"/>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7108" cy="153371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638E07" w14:textId="2D731A5B" w:rsidR="00196A30" w:rsidRDefault="00196A30"/>
    <w:p w14:paraId="035E7A8B" w14:textId="384CC613" w:rsidR="00196A30" w:rsidRDefault="00D7435D">
      <w:r>
        <w:rPr>
          <w:noProof/>
        </w:rPr>
        <mc:AlternateContent>
          <mc:Choice Requires="wps">
            <w:drawing>
              <wp:anchor distT="45720" distB="45720" distL="114300" distR="114300" simplePos="0" relativeHeight="251683840" behindDoc="0" locked="0" layoutInCell="1" allowOverlap="1" wp14:anchorId="3903CD13" wp14:editId="61FE9600">
                <wp:simplePos x="0" y="0"/>
                <wp:positionH relativeFrom="column">
                  <wp:posOffset>6604586</wp:posOffset>
                </wp:positionH>
                <wp:positionV relativeFrom="paragraph">
                  <wp:posOffset>5260193</wp:posOffset>
                </wp:positionV>
                <wp:extent cx="2921489" cy="1404620"/>
                <wp:effectExtent l="0" t="0" r="12700"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489" cy="1404620"/>
                        </a:xfrm>
                        <a:prstGeom prst="rect">
                          <a:avLst/>
                        </a:prstGeom>
                        <a:solidFill>
                          <a:srgbClr val="FFFFFF"/>
                        </a:solidFill>
                        <a:ln w="9525">
                          <a:solidFill>
                            <a:srgbClr val="000000"/>
                          </a:solidFill>
                          <a:miter lim="800000"/>
                          <a:headEnd/>
                          <a:tailEnd/>
                        </a:ln>
                      </wps:spPr>
                      <wps:txbx>
                        <w:txbxContent>
                          <w:p w14:paraId="0332981B" w14:textId="4800AE1B" w:rsidR="00874B2B" w:rsidRPr="00874B2B" w:rsidRDefault="00874B2B" w:rsidP="00874B2B">
                            <w:pPr>
                              <w:widowControl w:val="0"/>
                              <w:jc w:val="center"/>
                              <w:rPr>
                                <w:rFonts w:ascii="Calibri" w:hAnsi="Calibri" w:cs="Calibri"/>
                                <w14:ligatures w14:val="none"/>
                              </w:rPr>
                            </w:pPr>
                            <w:r>
                              <w:rPr>
                                <w:rFonts w:ascii="Calibri" w:hAnsi="Calibri" w:cs="Calibri"/>
                                <w14:ligatures w14:val="none"/>
                              </w:rPr>
                              <w:t>Email: safeguarding.partnership@rbwm.gov.uk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3CD13" id="_x0000_s1035" type="#_x0000_t202" style="position:absolute;margin-left:520.05pt;margin-top:414.2pt;width:230.0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">
                <v:textbox style="mso-fit-shape-to-text:t">
                  <w:txbxContent>
                    <w:p w14:paraId="0332981B" w14:textId="4800AE1B" w:rsidR="00874B2B" w:rsidRPr="00874B2B" w:rsidRDefault="00874B2B" w:rsidP="00874B2B">
                      <w:pPr>
                        <w:widowControl w:val="0"/>
                        <w:jc w:val="center"/>
                        <w:rPr>
                          <w:rFonts w:ascii="Calibri" w:hAnsi="Calibri" w:cs="Calibri"/>
                          <w14:ligatures w14:val="none"/>
                        </w:rPr>
                      </w:pPr>
                      <w:r>
                        <w:rPr>
                          <w:rFonts w:ascii="Calibri" w:hAnsi="Calibri" w:cs="Calibri"/>
                          <w14:ligatures w14:val="none"/>
                        </w:rPr>
                        <w:t>Email: safeguarding.partnership@rbwm.gov.uk</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53773F73" wp14:editId="6AB9D8C8">
                <wp:simplePos x="0" y="0"/>
                <wp:positionH relativeFrom="margin">
                  <wp:posOffset>6590714</wp:posOffset>
                </wp:positionH>
                <wp:positionV relativeFrom="paragraph">
                  <wp:posOffset>604276</wp:posOffset>
                </wp:positionV>
                <wp:extent cx="2942590" cy="4501661"/>
                <wp:effectExtent l="0" t="0" r="10160"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501661"/>
                        </a:xfrm>
                        <a:prstGeom prst="rect">
                          <a:avLst/>
                        </a:prstGeom>
                        <a:solidFill>
                          <a:srgbClr val="FFFFFF"/>
                        </a:solidFill>
                        <a:ln w="9525">
                          <a:solidFill>
                            <a:srgbClr val="000000"/>
                          </a:solidFill>
                          <a:miter lim="800000"/>
                          <a:headEnd/>
                          <a:tailEnd/>
                        </a:ln>
                      </wps:spPr>
                      <wps:txbx>
                        <w:txbxContent>
                          <w:p w14:paraId="4305DEA0" w14:textId="77777777" w:rsidR="00874B2B" w:rsidRPr="0036710F" w:rsidRDefault="00874B2B" w:rsidP="0036710F">
                            <w:pPr>
                              <w:widowControl w:val="0"/>
                              <w:jc w:val="center"/>
                              <w:outlineLvl w:val="2"/>
                              <w:rPr>
                                <w:rFonts w:asciiTheme="minorHAnsi" w:hAnsiTheme="minorHAnsi" w:cstheme="minorHAnsi"/>
                                <w:b/>
                                <w:bCs/>
                                <w:color w:val="auto"/>
                                <w:sz w:val="22"/>
                                <w:szCs w:val="22"/>
                                <w:lang w:val="en-US"/>
                                <w14:ligatures w14:val="none"/>
                              </w:rPr>
                            </w:pPr>
                            <w:r w:rsidRPr="0036710F">
                              <w:rPr>
                                <w:rFonts w:asciiTheme="minorHAnsi" w:hAnsiTheme="minorHAnsi" w:cstheme="minorHAnsi"/>
                                <w:b/>
                                <w:bCs/>
                                <w:color w:val="auto"/>
                                <w:sz w:val="22"/>
                                <w:szCs w:val="22"/>
                                <w:lang w:val="en-US"/>
                                <w14:ligatures w14:val="none"/>
                              </w:rPr>
                              <w:t>Where should tuition take place?</w:t>
                            </w:r>
                          </w:p>
                          <w:p w14:paraId="533A6E59" w14:textId="5FE32B2A" w:rsidR="00874B2B" w:rsidRPr="00877043" w:rsidRDefault="00874B2B" w:rsidP="00874B2B">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xml:space="preserve">Wherever tuition takes place you or another trusted adult </w:t>
                            </w:r>
                            <w:r w:rsidR="00C80658" w:rsidRPr="00877043">
                              <w:rPr>
                                <w:rFonts w:asciiTheme="minorHAnsi" w:hAnsiTheme="minorHAnsi" w:cstheme="minorHAnsi"/>
                                <w:color w:val="auto"/>
                                <w:sz w:val="20"/>
                                <w:szCs w:val="20"/>
                                <w:lang w:val="en-US"/>
                                <w14:ligatures w14:val="none"/>
                              </w:rPr>
                              <w:t>should always remain in the building and have access to the teaching area</w:t>
                            </w:r>
                            <w:r w:rsidRPr="00877043">
                              <w:rPr>
                                <w:rFonts w:asciiTheme="minorHAnsi" w:hAnsiTheme="minorHAnsi" w:cstheme="minorHAnsi"/>
                                <w:color w:val="auto"/>
                                <w:sz w:val="20"/>
                                <w:szCs w:val="20"/>
                                <w:lang w:val="en-US"/>
                                <w14:ligatures w14:val="none"/>
                              </w:rPr>
                              <w:t>.</w:t>
                            </w:r>
                          </w:p>
                          <w:p w14:paraId="03A83E74" w14:textId="77777777" w:rsidR="00874B2B" w:rsidRPr="00877043" w:rsidRDefault="00874B2B" w:rsidP="00874B2B">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68708DC1" w14:textId="2900D6A6"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If you are choosing an online tutor for your </w:t>
                            </w:r>
                            <w:r w:rsidR="00503E1A" w:rsidRPr="00503E1A">
                              <w:rPr>
                                <w:rFonts w:asciiTheme="minorHAnsi" w:hAnsiTheme="minorHAnsi" w:cstheme="minorHAnsi"/>
                                <w:color w:val="auto"/>
                                <w:sz w:val="20"/>
                                <w:szCs w:val="20"/>
                                <w:lang w:val="en-US"/>
                                <w14:ligatures w14:val="none"/>
                              </w:rPr>
                              <w:t>child,</w:t>
                            </w:r>
                            <w:r w:rsidRPr="00503E1A">
                              <w:rPr>
                                <w:rFonts w:asciiTheme="minorHAnsi" w:hAnsiTheme="minorHAnsi" w:cstheme="minorHAnsi"/>
                                <w:color w:val="auto"/>
                                <w:sz w:val="20"/>
                                <w:szCs w:val="20"/>
                                <w:lang w:val="en-US"/>
                                <w14:ligatures w14:val="none"/>
                              </w:rPr>
                              <w:t xml:space="preserve"> ensure you are able to able to hear the session and have</w:t>
                            </w:r>
                            <w:r w:rsidR="00C80658" w:rsidRPr="00503E1A">
                              <w:rPr>
                                <w:rFonts w:asciiTheme="minorHAnsi" w:hAnsiTheme="minorHAnsi" w:cstheme="minorHAnsi"/>
                                <w:color w:val="auto"/>
                                <w:sz w:val="20"/>
                                <w:szCs w:val="20"/>
                                <w:lang w:val="en-US"/>
                                <w14:ligatures w14:val="none"/>
                              </w:rPr>
                              <w:t xml:space="preserve"> </w:t>
                            </w:r>
                            <w:r w:rsidRPr="00503E1A">
                              <w:rPr>
                                <w:rFonts w:asciiTheme="minorHAnsi" w:hAnsiTheme="minorHAnsi" w:cstheme="minorHAnsi"/>
                                <w:color w:val="auto"/>
                                <w:sz w:val="20"/>
                                <w:szCs w:val="20"/>
                                <w:lang w:val="en-US"/>
                                <w14:ligatures w14:val="none"/>
                              </w:rPr>
                              <w:t>appropriate settings on your child’s system.</w:t>
                            </w:r>
                          </w:p>
                          <w:p w14:paraId="40FB05FF" w14:textId="723E864E"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If the tuition will take place in your home, ensure the session takes place in </w:t>
                            </w:r>
                            <w:r w:rsidR="00D7435D" w:rsidRPr="00503E1A">
                              <w:rPr>
                                <w:rFonts w:asciiTheme="minorHAnsi" w:hAnsiTheme="minorHAnsi" w:cstheme="minorHAnsi"/>
                                <w:color w:val="auto"/>
                                <w:sz w:val="20"/>
                                <w:szCs w:val="20"/>
                                <w:lang w:val="en-US"/>
                                <w14:ligatures w14:val="none"/>
                              </w:rPr>
                              <w:t>a</w:t>
                            </w:r>
                            <w:r w:rsidRPr="00503E1A">
                              <w:rPr>
                                <w:rFonts w:asciiTheme="minorHAnsi" w:hAnsiTheme="minorHAnsi" w:cstheme="minorHAnsi"/>
                                <w:color w:val="auto"/>
                                <w:sz w:val="20"/>
                                <w:szCs w:val="20"/>
                                <w:lang w:val="en-US"/>
                                <w14:ligatures w14:val="none"/>
                              </w:rPr>
                              <w:t xml:space="preserve"> quiet location away from distractions but in an open environment where you can see and hear them.</w:t>
                            </w:r>
                          </w:p>
                          <w:p w14:paraId="7921DC27" w14:textId="35DFE1A7"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Some tutors </w:t>
                            </w:r>
                            <w:r w:rsidR="00D7435D">
                              <w:rPr>
                                <w:rFonts w:asciiTheme="minorHAnsi" w:hAnsiTheme="minorHAnsi" w:cstheme="minorHAnsi"/>
                                <w:color w:val="auto"/>
                                <w:sz w:val="20"/>
                                <w:szCs w:val="20"/>
                                <w:lang w:val="en-US"/>
                                <w14:ligatures w14:val="none"/>
                              </w:rPr>
                              <w:t>hold their tutoring sessions</w:t>
                            </w:r>
                            <w:r w:rsidRPr="00503E1A">
                              <w:rPr>
                                <w:rFonts w:asciiTheme="minorHAnsi" w:hAnsiTheme="minorHAnsi" w:cstheme="minorHAnsi"/>
                                <w:color w:val="auto"/>
                                <w:sz w:val="20"/>
                                <w:szCs w:val="20"/>
                                <w:lang w:val="en-US"/>
                                <w14:ligatures w14:val="none"/>
                              </w:rPr>
                              <w:t xml:space="preserve"> from their home. In these </w:t>
                            </w:r>
                            <w:r w:rsidR="00BF035A" w:rsidRPr="00503E1A">
                              <w:rPr>
                                <w:rFonts w:asciiTheme="minorHAnsi" w:hAnsiTheme="minorHAnsi" w:cstheme="minorHAnsi"/>
                                <w:color w:val="auto"/>
                                <w:sz w:val="20"/>
                                <w:szCs w:val="20"/>
                                <w:lang w:val="en-US"/>
                                <w14:ligatures w14:val="none"/>
                              </w:rPr>
                              <w:t>instances,</w:t>
                            </w:r>
                            <w:r w:rsidRPr="00503E1A">
                              <w:rPr>
                                <w:rFonts w:asciiTheme="minorHAnsi" w:hAnsiTheme="minorHAnsi" w:cstheme="minorHAnsi"/>
                                <w:color w:val="auto"/>
                                <w:sz w:val="20"/>
                                <w:szCs w:val="20"/>
                                <w:lang w:val="en-US"/>
                                <w14:ligatures w14:val="none"/>
                              </w:rPr>
                              <w:t xml:space="preserve"> ask about their </w:t>
                            </w:r>
                            <w:r w:rsidR="00D7435D">
                              <w:rPr>
                                <w:rFonts w:asciiTheme="minorHAnsi" w:hAnsiTheme="minorHAnsi" w:cstheme="minorHAnsi"/>
                                <w:color w:val="auto"/>
                                <w:sz w:val="20"/>
                                <w:szCs w:val="20"/>
                                <w:lang w:val="en-US"/>
                                <w14:ligatures w14:val="none"/>
                              </w:rPr>
                              <w:t>h</w:t>
                            </w:r>
                            <w:r w:rsidRPr="00503E1A">
                              <w:rPr>
                                <w:rFonts w:asciiTheme="minorHAnsi" w:hAnsiTheme="minorHAnsi" w:cstheme="minorHAnsi"/>
                                <w:color w:val="auto"/>
                                <w:sz w:val="20"/>
                                <w:szCs w:val="20"/>
                                <w:lang w:val="en-US"/>
                                <w14:ligatures w14:val="none"/>
                              </w:rPr>
                              <w:t xml:space="preserve">one working policy and go and visit the location </w:t>
                            </w:r>
                            <w:r w:rsidR="00BF035A" w:rsidRPr="00503E1A">
                              <w:rPr>
                                <w:rFonts w:asciiTheme="minorHAnsi" w:hAnsiTheme="minorHAnsi" w:cstheme="minorHAnsi"/>
                                <w:color w:val="auto"/>
                                <w:sz w:val="20"/>
                                <w:szCs w:val="20"/>
                                <w:lang w:val="en-US"/>
                                <w14:ligatures w14:val="none"/>
                              </w:rPr>
                              <w:t>beforehand</w:t>
                            </w:r>
                            <w:r w:rsidRPr="00503E1A">
                              <w:rPr>
                                <w:rFonts w:asciiTheme="minorHAnsi" w:hAnsiTheme="minorHAnsi" w:cstheme="minorHAnsi"/>
                                <w:color w:val="auto"/>
                                <w:sz w:val="20"/>
                                <w:szCs w:val="20"/>
                                <w:lang w:val="en-US"/>
                                <w14:ligatures w14:val="none"/>
                              </w:rPr>
                              <w:t xml:space="preserve"> to make sure it is safe.</w:t>
                            </w:r>
                          </w:p>
                          <w:p w14:paraId="2307C02D" w14:textId="78E42562"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Tuition should never happen in a </w:t>
                            </w:r>
                            <w:r w:rsidR="00503E1A" w:rsidRPr="00503E1A">
                              <w:rPr>
                                <w:rFonts w:asciiTheme="minorHAnsi" w:hAnsiTheme="minorHAnsi" w:cstheme="minorHAnsi"/>
                                <w:color w:val="auto"/>
                                <w:sz w:val="20"/>
                                <w:szCs w:val="20"/>
                                <w:lang w:val="en-US"/>
                                <w14:ligatures w14:val="none"/>
                              </w:rPr>
                              <w:t>bedroom</w:t>
                            </w:r>
                            <w:r w:rsidRPr="00503E1A">
                              <w:rPr>
                                <w:rFonts w:asciiTheme="minorHAnsi" w:hAnsiTheme="minorHAnsi" w:cstheme="minorHAnsi"/>
                                <w:color w:val="auto"/>
                                <w:sz w:val="20"/>
                                <w:szCs w:val="20"/>
                                <w:lang w:val="en-US"/>
                                <w14:ligatures w14:val="none"/>
                              </w:rPr>
                              <w:t xml:space="preserve"> even it contains a study area.</w:t>
                            </w:r>
                          </w:p>
                          <w:p w14:paraId="7B64497F" w14:textId="77777777" w:rsidR="00874B2B" w:rsidRPr="00877043" w:rsidRDefault="00874B2B" w:rsidP="00874B2B">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xml:space="preserve"> </w:t>
                            </w:r>
                          </w:p>
                          <w:p w14:paraId="51649475" w14:textId="28FBD58F" w:rsidR="00874B2B" w:rsidRPr="00503E1A" w:rsidRDefault="00874B2B" w:rsidP="00874B2B">
                            <w:pPr>
                              <w:widowControl w:val="0"/>
                              <w:outlineLvl w:val="2"/>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Make sure your child knows where their tuition should take place and ask them to tell you immediately if the tutor tries to change the arrangements, even if that means interrupting the lesson.</w:t>
                            </w:r>
                          </w:p>
                          <w:p w14:paraId="1AA02825" w14:textId="77777777" w:rsidR="00874B2B" w:rsidRPr="00877043" w:rsidRDefault="00874B2B" w:rsidP="00874B2B">
                            <w:pPr>
                              <w:widowControl w:val="0"/>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0D30CC8A" w14:textId="77777777" w:rsidR="00874B2B" w:rsidRPr="00874B2B" w:rsidRDefault="00874B2B" w:rsidP="00874B2B">
                            <w:pPr>
                              <w:widowControl w:val="0"/>
                              <w:rPr>
                                <w:lang w:val="en-US"/>
                                <w14:ligatures w14:val="none"/>
                              </w:rPr>
                            </w:pPr>
                            <w:r w:rsidRPr="00874B2B">
                              <w:rPr>
                                <w:lang w:val="en-US"/>
                                <w14:ligatures w14:val="none"/>
                              </w:rPr>
                              <w:t> </w:t>
                            </w:r>
                          </w:p>
                          <w:p w14:paraId="24238D58" w14:textId="77777777" w:rsidR="00874B2B" w:rsidRPr="00874B2B" w:rsidRDefault="00874B2B" w:rsidP="00874B2B">
                            <w:pPr>
                              <w:widowControl w:val="0"/>
                              <w:rPr>
                                <w:lang w:val="en-US"/>
                                <w14:ligatures w14:val="none"/>
                              </w:rPr>
                            </w:pPr>
                            <w:r w:rsidRPr="00874B2B">
                              <w:rPr>
                                <w:lang w:val="en-US"/>
                                <w14:ligatures w14:val="none"/>
                              </w:rPr>
                              <w:t> </w:t>
                            </w:r>
                          </w:p>
                          <w:p w14:paraId="02F24030" w14:textId="77777777" w:rsidR="00874B2B" w:rsidRPr="00874B2B" w:rsidRDefault="00874B2B" w:rsidP="00874B2B">
                            <w:pPr>
                              <w:widowControl w:val="0"/>
                              <w:rPr>
                                <w:lang w:val="en-US"/>
                                <w14:ligatures w14:val="none"/>
                              </w:rPr>
                            </w:pPr>
                            <w:r w:rsidRPr="00874B2B">
                              <w:rPr>
                                <w:lang w:val="en-US"/>
                                <w14:ligatures w14:val="none"/>
                              </w:rPr>
                              <w:t> </w:t>
                            </w:r>
                          </w:p>
                          <w:p w14:paraId="22953566" w14:textId="77777777" w:rsidR="00874B2B" w:rsidRPr="00874B2B" w:rsidRDefault="00874B2B" w:rsidP="00874B2B">
                            <w:pPr>
                              <w:widowControl w:val="0"/>
                              <w:rPr>
                                <w:lang w:val="en-US"/>
                                <w14:ligatures w14:val="none"/>
                              </w:rPr>
                            </w:pPr>
                            <w:r w:rsidRPr="00874B2B">
                              <w:rPr>
                                <w:lang w:val="en-US"/>
                                <w14:ligatures w14:val="none"/>
                              </w:rPr>
                              <w:t> </w:t>
                            </w:r>
                          </w:p>
                          <w:p w14:paraId="512E5A3B" w14:textId="77777777" w:rsidR="00874B2B" w:rsidRPr="00874B2B" w:rsidRDefault="00874B2B" w:rsidP="00874B2B">
                            <w:pPr>
                              <w:widowControl w:val="0"/>
                              <w:rPr>
                                <w:lang w:val="en-US"/>
                                <w14:ligatures w14:val="none"/>
                              </w:rPr>
                            </w:pPr>
                            <w:r w:rsidRPr="00874B2B">
                              <w:rPr>
                                <w:lang w:val="en-US"/>
                                <w14:ligatures w14:val="none"/>
                              </w:rPr>
                              <w:t> </w:t>
                            </w:r>
                          </w:p>
                          <w:p w14:paraId="7A48618C" w14:textId="77777777" w:rsidR="00874B2B" w:rsidRPr="00874B2B" w:rsidRDefault="00874B2B" w:rsidP="00874B2B">
                            <w:pPr>
                              <w:widowControl w:val="0"/>
                              <w:rPr>
                                <w14:ligatures w14:val="none"/>
                              </w:rPr>
                            </w:pPr>
                            <w:r w:rsidRPr="00874B2B">
                              <w:rPr>
                                <w14:ligatures w14:val="none"/>
                              </w:rPr>
                              <w:t> </w:t>
                            </w:r>
                          </w:p>
                          <w:p w14:paraId="6794D966" w14:textId="0CDFC5D7" w:rsidR="00874B2B" w:rsidRDefault="00874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73F73" id="_x0000_s1036" type="#_x0000_t202" style="position:absolute;margin-left:518.95pt;margin-top:47.6pt;width:231.7pt;height:354.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">
                <v:textbox>
                  <w:txbxContent>
                    <w:p w14:paraId="4305DEA0" w14:textId="77777777" w:rsidR="00874B2B" w:rsidRPr="0036710F" w:rsidRDefault="00874B2B" w:rsidP="0036710F">
                      <w:pPr>
                        <w:widowControl w:val="0"/>
                        <w:jc w:val="center"/>
                        <w:outlineLvl w:val="2"/>
                        <w:rPr>
                          <w:rFonts w:asciiTheme="minorHAnsi" w:hAnsiTheme="minorHAnsi" w:cstheme="minorHAnsi"/>
                          <w:b/>
                          <w:bCs/>
                          <w:color w:val="auto"/>
                          <w:sz w:val="22"/>
                          <w:szCs w:val="22"/>
                          <w:lang w:val="en-US"/>
                          <w14:ligatures w14:val="none"/>
                        </w:rPr>
                      </w:pPr>
                      <w:r w:rsidRPr="0036710F">
                        <w:rPr>
                          <w:rFonts w:asciiTheme="minorHAnsi" w:hAnsiTheme="minorHAnsi" w:cstheme="minorHAnsi"/>
                          <w:b/>
                          <w:bCs/>
                          <w:color w:val="auto"/>
                          <w:sz w:val="22"/>
                          <w:szCs w:val="22"/>
                          <w:lang w:val="en-US"/>
                          <w14:ligatures w14:val="none"/>
                        </w:rPr>
                        <w:t>Where should tuition take place?</w:t>
                      </w:r>
                    </w:p>
                    <w:p w14:paraId="533A6E59" w14:textId="5FE32B2A" w:rsidR="00874B2B" w:rsidRPr="00877043" w:rsidRDefault="00874B2B" w:rsidP="00874B2B">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xml:space="preserve">Wherever tuition takes place you or another trusted adult </w:t>
                      </w:r>
                      <w:r w:rsidR="00C80658" w:rsidRPr="00877043">
                        <w:rPr>
                          <w:rFonts w:asciiTheme="minorHAnsi" w:hAnsiTheme="minorHAnsi" w:cstheme="minorHAnsi"/>
                          <w:color w:val="auto"/>
                          <w:sz w:val="20"/>
                          <w:szCs w:val="20"/>
                          <w:lang w:val="en-US"/>
                          <w14:ligatures w14:val="none"/>
                        </w:rPr>
                        <w:t>should always remain in the building and have access to the teaching area</w:t>
                      </w:r>
                      <w:r w:rsidRPr="00877043">
                        <w:rPr>
                          <w:rFonts w:asciiTheme="minorHAnsi" w:hAnsiTheme="minorHAnsi" w:cstheme="minorHAnsi"/>
                          <w:color w:val="auto"/>
                          <w:sz w:val="20"/>
                          <w:szCs w:val="20"/>
                          <w:lang w:val="en-US"/>
                          <w14:ligatures w14:val="none"/>
                        </w:rPr>
                        <w:t>.</w:t>
                      </w:r>
                    </w:p>
                    <w:p w14:paraId="03A83E74" w14:textId="77777777" w:rsidR="00874B2B" w:rsidRPr="00877043" w:rsidRDefault="00874B2B" w:rsidP="00874B2B">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68708DC1" w14:textId="2900D6A6"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If you are choosing an online tutor for your </w:t>
                      </w:r>
                      <w:r w:rsidR="00503E1A" w:rsidRPr="00503E1A">
                        <w:rPr>
                          <w:rFonts w:asciiTheme="minorHAnsi" w:hAnsiTheme="minorHAnsi" w:cstheme="minorHAnsi"/>
                          <w:color w:val="auto"/>
                          <w:sz w:val="20"/>
                          <w:szCs w:val="20"/>
                          <w:lang w:val="en-US"/>
                          <w14:ligatures w14:val="none"/>
                        </w:rPr>
                        <w:t>child,</w:t>
                      </w:r>
                      <w:r w:rsidRPr="00503E1A">
                        <w:rPr>
                          <w:rFonts w:asciiTheme="minorHAnsi" w:hAnsiTheme="minorHAnsi" w:cstheme="minorHAnsi"/>
                          <w:color w:val="auto"/>
                          <w:sz w:val="20"/>
                          <w:szCs w:val="20"/>
                          <w:lang w:val="en-US"/>
                          <w14:ligatures w14:val="none"/>
                        </w:rPr>
                        <w:t xml:space="preserve"> ensure you are able to able to hear the session and have</w:t>
                      </w:r>
                      <w:r w:rsidR="00C80658" w:rsidRPr="00503E1A">
                        <w:rPr>
                          <w:rFonts w:asciiTheme="minorHAnsi" w:hAnsiTheme="minorHAnsi" w:cstheme="minorHAnsi"/>
                          <w:color w:val="auto"/>
                          <w:sz w:val="20"/>
                          <w:szCs w:val="20"/>
                          <w:lang w:val="en-US"/>
                          <w14:ligatures w14:val="none"/>
                        </w:rPr>
                        <w:t xml:space="preserve"> </w:t>
                      </w:r>
                      <w:r w:rsidRPr="00503E1A">
                        <w:rPr>
                          <w:rFonts w:asciiTheme="minorHAnsi" w:hAnsiTheme="minorHAnsi" w:cstheme="minorHAnsi"/>
                          <w:color w:val="auto"/>
                          <w:sz w:val="20"/>
                          <w:szCs w:val="20"/>
                          <w:lang w:val="en-US"/>
                          <w14:ligatures w14:val="none"/>
                        </w:rPr>
                        <w:t>appropriate settings on your child’s system.</w:t>
                      </w:r>
                    </w:p>
                    <w:p w14:paraId="40FB05FF" w14:textId="723E864E"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If the tuition will take place in your home, ensure the session takes place in </w:t>
                      </w:r>
                      <w:r w:rsidR="00D7435D" w:rsidRPr="00503E1A">
                        <w:rPr>
                          <w:rFonts w:asciiTheme="minorHAnsi" w:hAnsiTheme="minorHAnsi" w:cstheme="minorHAnsi"/>
                          <w:color w:val="auto"/>
                          <w:sz w:val="20"/>
                          <w:szCs w:val="20"/>
                          <w:lang w:val="en-US"/>
                          <w14:ligatures w14:val="none"/>
                        </w:rPr>
                        <w:t>a</w:t>
                      </w:r>
                      <w:r w:rsidRPr="00503E1A">
                        <w:rPr>
                          <w:rFonts w:asciiTheme="minorHAnsi" w:hAnsiTheme="minorHAnsi" w:cstheme="minorHAnsi"/>
                          <w:color w:val="auto"/>
                          <w:sz w:val="20"/>
                          <w:szCs w:val="20"/>
                          <w:lang w:val="en-US"/>
                          <w14:ligatures w14:val="none"/>
                        </w:rPr>
                        <w:t xml:space="preserve"> quiet location away from distractions but in an open environment where you can see and hear them.</w:t>
                      </w:r>
                    </w:p>
                    <w:p w14:paraId="7921DC27" w14:textId="35DFE1A7"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Some tutors </w:t>
                      </w:r>
                      <w:r w:rsidR="00D7435D">
                        <w:rPr>
                          <w:rFonts w:asciiTheme="minorHAnsi" w:hAnsiTheme="minorHAnsi" w:cstheme="minorHAnsi"/>
                          <w:color w:val="auto"/>
                          <w:sz w:val="20"/>
                          <w:szCs w:val="20"/>
                          <w:lang w:val="en-US"/>
                          <w14:ligatures w14:val="none"/>
                        </w:rPr>
                        <w:t>hold their tutoring sessions</w:t>
                      </w:r>
                      <w:r w:rsidRPr="00503E1A">
                        <w:rPr>
                          <w:rFonts w:asciiTheme="minorHAnsi" w:hAnsiTheme="minorHAnsi" w:cstheme="minorHAnsi"/>
                          <w:color w:val="auto"/>
                          <w:sz w:val="20"/>
                          <w:szCs w:val="20"/>
                          <w:lang w:val="en-US"/>
                          <w14:ligatures w14:val="none"/>
                        </w:rPr>
                        <w:t xml:space="preserve"> from their home. In these </w:t>
                      </w:r>
                      <w:r w:rsidR="00BF035A" w:rsidRPr="00503E1A">
                        <w:rPr>
                          <w:rFonts w:asciiTheme="minorHAnsi" w:hAnsiTheme="minorHAnsi" w:cstheme="minorHAnsi"/>
                          <w:color w:val="auto"/>
                          <w:sz w:val="20"/>
                          <w:szCs w:val="20"/>
                          <w:lang w:val="en-US"/>
                          <w14:ligatures w14:val="none"/>
                        </w:rPr>
                        <w:t>instances,</w:t>
                      </w:r>
                      <w:r w:rsidRPr="00503E1A">
                        <w:rPr>
                          <w:rFonts w:asciiTheme="minorHAnsi" w:hAnsiTheme="minorHAnsi" w:cstheme="minorHAnsi"/>
                          <w:color w:val="auto"/>
                          <w:sz w:val="20"/>
                          <w:szCs w:val="20"/>
                          <w:lang w:val="en-US"/>
                          <w14:ligatures w14:val="none"/>
                        </w:rPr>
                        <w:t xml:space="preserve"> ask about their </w:t>
                      </w:r>
                      <w:r w:rsidR="00D7435D">
                        <w:rPr>
                          <w:rFonts w:asciiTheme="minorHAnsi" w:hAnsiTheme="minorHAnsi" w:cstheme="minorHAnsi"/>
                          <w:color w:val="auto"/>
                          <w:sz w:val="20"/>
                          <w:szCs w:val="20"/>
                          <w:lang w:val="en-US"/>
                          <w14:ligatures w14:val="none"/>
                        </w:rPr>
                        <w:t>h</w:t>
                      </w:r>
                      <w:r w:rsidRPr="00503E1A">
                        <w:rPr>
                          <w:rFonts w:asciiTheme="minorHAnsi" w:hAnsiTheme="minorHAnsi" w:cstheme="minorHAnsi"/>
                          <w:color w:val="auto"/>
                          <w:sz w:val="20"/>
                          <w:szCs w:val="20"/>
                          <w:lang w:val="en-US"/>
                          <w14:ligatures w14:val="none"/>
                        </w:rPr>
                        <w:t xml:space="preserve">one working policy and go and visit the location </w:t>
                      </w:r>
                      <w:r w:rsidR="00BF035A" w:rsidRPr="00503E1A">
                        <w:rPr>
                          <w:rFonts w:asciiTheme="minorHAnsi" w:hAnsiTheme="minorHAnsi" w:cstheme="minorHAnsi"/>
                          <w:color w:val="auto"/>
                          <w:sz w:val="20"/>
                          <w:szCs w:val="20"/>
                          <w:lang w:val="en-US"/>
                          <w14:ligatures w14:val="none"/>
                        </w:rPr>
                        <w:t>beforehand</w:t>
                      </w:r>
                      <w:r w:rsidRPr="00503E1A">
                        <w:rPr>
                          <w:rFonts w:asciiTheme="minorHAnsi" w:hAnsiTheme="minorHAnsi" w:cstheme="minorHAnsi"/>
                          <w:color w:val="auto"/>
                          <w:sz w:val="20"/>
                          <w:szCs w:val="20"/>
                          <w:lang w:val="en-US"/>
                          <w14:ligatures w14:val="none"/>
                        </w:rPr>
                        <w:t xml:space="preserve"> to make sure it is safe.</w:t>
                      </w:r>
                    </w:p>
                    <w:p w14:paraId="2307C02D" w14:textId="78E42562" w:rsidR="00874B2B" w:rsidRPr="00503E1A" w:rsidRDefault="00874B2B" w:rsidP="00503E1A">
                      <w:pPr>
                        <w:pStyle w:val="ListParagraph"/>
                        <w:widowControl w:val="0"/>
                        <w:numPr>
                          <w:ilvl w:val="0"/>
                          <w:numId w:val="18"/>
                        </w:numPr>
                        <w:spacing w:after="0"/>
                        <w:outlineLvl w:val="6"/>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 xml:space="preserve">Tuition should never happen in a </w:t>
                      </w:r>
                      <w:r w:rsidR="00503E1A" w:rsidRPr="00503E1A">
                        <w:rPr>
                          <w:rFonts w:asciiTheme="minorHAnsi" w:hAnsiTheme="minorHAnsi" w:cstheme="minorHAnsi"/>
                          <w:color w:val="auto"/>
                          <w:sz w:val="20"/>
                          <w:szCs w:val="20"/>
                          <w:lang w:val="en-US"/>
                          <w14:ligatures w14:val="none"/>
                        </w:rPr>
                        <w:t>bedroom</w:t>
                      </w:r>
                      <w:r w:rsidRPr="00503E1A">
                        <w:rPr>
                          <w:rFonts w:asciiTheme="minorHAnsi" w:hAnsiTheme="minorHAnsi" w:cstheme="minorHAnsi"/>
                          <w:color w:val="auto"/>
                          <w:sz w:val="20"/>
                          <w:szCs w:val="20"/>
                          <w:lang w:val="en-US"/>
                          <w14:ligatures w14:val="none"/>
                        </w:rPr>
                        <w:t xml:space="preserve"> even it contains a study area.</w:t>
                      </w:r>
                    </w:p>
                    <w:p w14:paraId="7B64497F" w14:textId="77777777" w:rsidR="00874B2B" w:rsidRPr="00877043" w:rsidRDefault="00874B2B" w:rsidP="00874B2B">
                      <w:pPr>
                        <w:widowControl w:val="0"/>
                        <w:spacing w:after="0"/>
                        <w:outlineLvl w:val="6"/>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xml:space="preserve"> </w:t>
                      </w:r>
                    </w:p>
                    <w:p w14:paraId="51649475" w14:textId="28FBD58F" w:rsidR="00874B2B" w:rsidRPr="00503E1A" w:rsidRDefault="00874B2B" w:rsidP="00874B2B">
                      <w:pPr>
                        <w:widowControl w:val="0"/>
                        <w:outlineLvl w:val="2"/>
                        <w:rPr>
                          <w:rFonts w:asciiTheme="minorHAnsi" w:hAnsiTheme="minorHAnsi" w:cstheme="minorHAnsi"/>
                          <w:color w:val="auto"/>
                          <w:sz w:val="20"/>
                          <w:szCs w:val="20"/>
                          <w:lang w:val="en-US"/>
                          <w14:ligatures w14:val="none"/>
                        </w:rPr>
                      </w:pPr>
                      <w:r w:rsidRPr="00503E1A">
                        <w:rPr>
                          <w:rFonts w:asciiTheme="minorHAnsi" w:hAnsiTheme="minorHAnsi" w:cstheme="minorHAnsi"/>
                          <w:color w:val="auto"/>
                          <w:sz w:val="20"/>
                          <w:szCs w:val="20"/>
                          <w:lang w:val="en-US"/>
                          <w14:ligatures w14:val="none"/>
                        </w:rPr>
                        <w:t>Make sure your child knows where their tuition should take place and ask them to tell you immediately if the tutor tries to change the arrangements, even if that means interrupting the lesson.</w:t>
                      </w:r>
                    </w:p>
                    <w:p w14:paraId="1AA02825" w14:textId="77777777" w:rsidR="00874B2B" w:rsidRPr="00877043" w:rsidRDefault="00874B2B" w:rsidP="00874B2B">
                      <w:pPr>
                        <w:widowControl w:val="0"/>
                        <w:rPr>
                          <w:rFonts w:asciiTheme="minorHAnsi" w:hAnsiTheme="minorHAnsi" w:cstheme="minorHAnsi"/>
                          <w:color w:val="auto"/>
                          <w:sz w:val="20"/>
                          <w:szCs w:val="20"/>
                          <w:lang w:val="en-US"/>
                          <w14:ligatures w14:val="none"/>
                        </w:rPr>
                      </w:pPr>
                      <w:r w:rsidRPr="00877043">
                        <w:rPr>
                          <w:rFonts w:asciiTheme="minorHAnsi" w:hAnsiTheme="minorHAnsi" w:cstheme="minorHAnsi"/>
                          <w:color w:val="auto"/>
                          <w:sz w:val="20"/>
                          <w:szCs w:val="20"/>
                          <w:lang w:val="en-US"/>
                          <w14:ligatures w14:val="none"/>
                        </w:rPr>
                        <w:t> </w:t>
                      </w:r>
                    </w:p>
                    <w:p w14:paraId="0D30CC8A" w14:textId="77777777" w:rsidR="00874B2B" w:rsidRPr="00874B2B" w:rsidRDefault="00874B2B" w:rsidP="00874B2B">
                      <w:pPr>
                        <w:widowControl w:val="0"/>
                        <w:rPr>
                          <w:lang w:val="en-US"/>
                          <w14:ligatures w14:val="none"/>
                        </w:rPr>
                      </w:pPr>
                      <w:r w:rsidRPr="00874B2B">
                        <w:rPr>
                          <w:lang w:val="en-US"/>
                          <w14:ligatures w14:val="none"/>
                        </w:rPr>
                        <w:t> </w:t>
                      </w:r>
                    </w:p>
                    <w:p w14:paraId="24238D58" w14:textId="77777777" w:rsidR="00874B2B" w:rsidRPr="00874B2B" w:rsidRDefault="00874B2B" w:rsidP="00874B2B">
                      <w:pPr>
                        <w:widowControl w:val="0"/>
                        <w:rPr>
                          <w:lang w:val="en-US"/>
                          <w14:ligatures w14:val="none"/>
                        </w:rPr>
                      </w:pPr>
                      <w:r w:rsidRPr="00874B2B">
                        <w:rPr>
                          <w:lang w:val="en-US"/>
                          <w14:ligatures w14:val="none"/>
                        </w:rPr>
                        <w:t> </w:t>
                      </w:r>
                    </w:p>
                    <w:p w14:paraId="02F24030" w14:textId="77777777" w:rsidR="00874B2B" w:rsidRPr="00874B2B" w:rsidRDefault="00874B2B" w:rsidP="00874B2B">
                      <w:pPr>
                        <w:widowControl w:val="0"/>
                        <w:rPr>
                          <w:lang w:val="en-US"/>
                          <w14:ligatures w14:val="none"/>
                        </w:rPr>
                      </w:pPr>
                      <w:r w:rsidRPr="00874B2B">
                        <w:rPr>
                          <w:lang w:val="en-US"/>
                          <w14:ligatures w14:val="none"/>
                        </w:rPr>
                        <w:t> </w:t>
                      </w:r>
                    </w:p>
                    <w:p w14:paraId="22953566" w14:textId="77777777" w:rsidR="00874B2B" w:rsidRPr="00874B2B" w:rsidRDefault="00874B2B" w:rsidP="00874B2B">
                      <w:pPr>
                        <w:widowControl w:val="0"/>
                        <w:rPr>
                          <w:lang w:val="en-US"/>
                          <w14:ligatures w14:val="none"/>
                        </w:rPr>
                      </w:pPr>
                      <w:r w:rsidRPr="00874B2B">
                        <w:rPr>
                          <w:lang w:val="en-US"/>
                          <w14:ligatures w14:val="none"/>
                        </w:rPr>
                        <w:t> </w:t>
                      </w:r>
                    </w:p>
                    <w:p w14:paraId="512E5A3B" w14:textId="77777777" w:rsidR="00874B2B" w:rsidRPr="00874B2B" w:rsidRDefault="00874B2B" w:rsidP="00874B2B">
                      <w:pPr>
                        <w:widowControl w:val="0"/>
                        <w:rPr>
                          <w:lang w:val="en-US"/>
                          <w14:ligatures w14:val="none"/>
                        </w:rPr>
                      </w:pPr>
                      <w:r w:rsidRPr="00874B2B">
                        <w:rPr>
                          <w:lang w:val="en-US"/>
                          <w14:ligatures w14:val="none"/>
                        </w:rPr>
                        <w:t> </w:t>
                      </w:r>
                    </w:p>
                    <w:p w14:paraId="7A48618C" w14:textId="77777777" w:rsidR="00874B2B" w:rsidRPr="00874B2B" w:rsidRDefault="00874B2B" w:rsidP="00874B2B">
                      <w:pPr>
                        <w:widowControl w:val="0"/>
                        <w:rPr>
                          <w14:ligatures w14:val="none"/>
                        </w:rPr>
                      </w:pPr>
                      <w:r w:rsidRPr="00874B2B">
                        <w:rPr>
                          <w14:ligatures w14:val="none"/>
                        </w:rPr>
                        <w:t> </w:t>
                      </w:r>
                    </w:p>
                    <w:p w14:paraId="6794D966" w14:textId="0CDFC5D7" w:rsidR="00874B2B" w:rsidRDefault="00874B2B"/>
                  </w:txbxContent>
                </v:textbox>
                <w10:wrap anchorx="margin"/>
              </v:shape>
            </w:pict>
          </mc:Fallback>
        </mc:AlternateContent>
      </w:r>
    </w:p>
    <w:sectPr w:rsidR="00196A30" w:rsidSect="005B16C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B9B0" w14:textId="77777777" w:rsidR="00850298" w:rsidRDefault="00850298" w:rsidP="005B16CB">
      <w:pPr>
        <w:spacing w:after="0"/>
      </w:pPr>
      <w:r>
        <w:separator/>
      </w:r>
    </w:p>
  </w:endnote>
  <w:endnote w:type="continuationSeparator" w:id="0">
    <w:p w14:paraId="4EA04E36" w14:textId="77777777" w:rsidR="00850298" w:rsidRDefault="00850298" w:rsidP="005B1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0AA4B" w14:textId="77777777" w:rsidR="00850298" w:rsidRDefault="00850298" w:rsidP="005B16CB">
      <w:pPr>
        <w:spacing w:after="0"/>
      </w:pPr>
      <w:r>
        <w:separator/>
      </w:r>
    </w:p>
  </w:footnote>
  <w:footnote w:type="continuationSeparator" w:id="0">
    <w:p w14:paraId="0D683B63" w14:textId="77777777" w:rsidR="00850298" w:rsidRDefault="00850298" w:rsidP="005B1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1537"/>
    <w:multiLevelType w:val="hybridMultilevel"/>
    <w:tmpl w:val="36E2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F3F59"/>
    <w:multiLevelType w:val="hybridMultilevel"/>
    <w:tmpl w:val="EAC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C0A8C"/>
    <w:multiLevelType w:val="multilevel"/>
    <w:tmpl w:val="924A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719C6"/>
    <w:multiLevelType w:val="hybridMultilevel"/>
    <w:tmpl w:val="0D8E3C34"/>
    <w:lvl w:ilvl="0" w:tplc="CF5CB0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E25F2"/>
    <w:multiLevelType w:val="hybridMultilevel"/>
    <w:tmpl w:val="B840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17EF1"/>
    <w:multiLevelType w:val="hybridMultilevel"/>
    <w:tmpl w:val="8EA0310C"/>
    <w:lvl w:ilvl="0" w:tplc="0FF21CF8">
      <w:numFmt w:val="bullet"/>
      <w:lvlText w:val="·"/>
      <w:lvlJc w:val="left"/>
      <w:pPr>
        <w:ind w:left="720" w:hanging="360"/>
      </w:pPr>
      <w:rPr>
        <w:rFonts w:ascii="Calibri" w:eastAsia="Times New Roman" w:hAnsi="Calibri" w:cs="Calibri" w:hint="default"/>
        <w:color w:val="33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4343A"/>
    <w:multiLevelType w:val="multilevel"/>
    <w:tmpl w:val="B2C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16FE5"/>
    <w:multiLevelType w:val="hybridMultilevel"/>
    <w:tmpl w:val="D606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16471"/>
    <w:multiLevelType w:val="hybridMultilevel"/>
    <w:tmpl w:val="2FB2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B3A6B"/>
    <w:multiLevelType w:val="hybridMultilevel"/>
    <w:tmpl w:val="A9FA6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22693"/>
    <w:multiLevelType w:val="multilevel"/>
    <w:tmpl w:val="099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FD713D"/>
    <w:multiLevelType w:val="hybridMultilevel"/>
    <w:tmpl w:val="CE9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D2087"/>
    <w:multiLevelType w:val="hybridMultilevel"/>
    <w:tmpl w:val="204E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F0E5B"/>
    <w:multiLevelType w:val="hybridMultilevel"/>
    <w:tmpl w:val="B18CD50E"/>
    <w:lvl w:ilvl="0" w:tplc="08090001">
      <w:start w:val="1"/>
      <w:numFmt w:val="bullet"/>
      <w:lvlText w:val=""/>
      <w:lvlJc w:val="left"/>
      <w:pPr>
        <w:ind w:left="720" w:hanging="360"/>
      </w:pPr>
      <w:rPr>
        <w:rFonts w:ascii="Symbol" w:hAnsi="Symbol" w:hint="default"/>
        <w:color w:val="33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1089B"/>
    <w:multiLevelType w:val="hybridMultilevel"/>
    <w:tmpl w:val="BF00F40E"/>
    <w:lvl w:ilvl="0" w:tplc="0FF21CF8">
      <w:numFmt w:val="bullet"/>
      <w:lvlText w:val="·"/>
      <w:lvlJc w:val="left"/>
      <w:pPr>
        <w:ind w:left="720" w:hanging="360"/>
      </w:pPr>
      <w:rPr>
        <w:rFonts w:ascii="Calibri" w:eastAsia="Times New Roman" w:hAnsi="Calibri" w:cs="Calibri" w:hint="default"/>
        <w:color w:val="33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D21DD"/>
    <w:multiLevelType w:val="hybridMultilevel"/>
    <w:tmpl w:val="BB8C5B98"/>
    <w:lvl w:ilvl="0" w:tplc="08090001">
      <w:start w:val="1"/>
      <w:numFmt w:val="bullet"/>
      <w:lvlText w:val=""/>
      <w:lvlJc w:val="left"/>
      <w:pPr>
        <w:ind w:left="720" w:hanging="360"/>
      </w:pPr>
      <w:rPr>
        <w:rFonts w:ascii="Symbol" w:hAnsi="Symbol" w:hint="default"/>
        <w:color w:val="3399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62379"/>
    <w:multiLevelType w:val="hybridMultilevel"/>
    <w:tmpl w:val="29864F6A"/>
    <w:lvl w:ilvl="0" w:tplc="CF5CB0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95046"/>
    <w:multiLevelType w:val="hybridMultilevel"/>
    <w:tmpl w:val="728AB22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14"/>
  </w:num>
  <w:num w:numId="6">
    <w:abstractNumId w:val="5"/>
  </w:num>
  <w:num w:numId="7">
    <w:abstractNumId w:val="13"/>
  </w:num>
  <w:num w:numId="8">
    <w:abstractNumId w:val="15"/>
  </w:num>
  <w:num w:numId="9">
    <w:abstractNumId w:val="0"/>
  </w:num>
  <w:num w:numId="10">
    <w:abstractNumId w:val="10"/>
  </w:num>
  <w:num w:numId="11">
    <w:abstractNumId w:val="11"/>
  </w:num>
  <w:num w:numId="12">
    <w:abstractNumId w:val="8"/>
  </w:num>
  <w:num w:numId="13">
    <w:abstractNumId w:val="3"/>
  </w:num>
  <w:num w:numId="14">
    <w:abstractNumId w:val="16"/>
  </w:num>
  <w:num w:numId="15">
    <w:abstractNumId w:val="9"/>
  </w:num>
  <w:num w:numId="16">
    <w:abstractNumId w:val="1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CB"/>
    <w:rsid w:val="00025425"/>
    <w:rsid w:val="00081324"/>
    <w:rsid w:val="00114B54"/>
    <w:rsid w:val="00196A30"/>
    <w:rsid w:val="001A61D8"/>
    <w:rsid w:val="001A64A0"/>
    <w:rsid w:val="001F0A7F"/>
    <w:rsid w:val="00232DF0"/>
    <w:rsid w:val="00264CB0"/>
    <w:rsid w:val="00320618"/>
    <w:rsid w:val="00353F47"/>
    <w:rsid w:val="0036710F"/>
    <w:rsid w:val="00447080"/>
    <w:rsid w:val="004830A6"/>
    <w:rsid w:val="00487A82"/>
    <w:rsid w:val="00503E1A"/>
    <w:rsid w:val="005B16CB"/>
    <w:rsid w:val="006875FF"/>
    <w:rsid w:val="006C3389"/>
    <w:rsid w:val="00765A6C"/>
    <w:rsid w:val="00774DE7"/>
    <w:rsid w:val="0079785A"/>
    <w:rsid w:val="007D5956"/>
    <w:rsid w:val="00834FE9"/>
    <w:rsid w:val="00850298"/>
    <w:rsid w:val="00874B2B"/>
    <w:rsid w:val="00877043"/>
    <w:rsid w:val="008A63BA"/>
    <w:rsid w:val="00A05A63"/>
    <w:rsid w:val="00A7024B"/>
    <w:rsid w:val="00AD540B"/>
    <w:rsid w:val="00AF53E2"/>
    <w:rsid w:val="00B10B82"/>
    <w:rsid w:val="00B30211"/>
    <w:rsid w:val="00BD679F"/>
    <w:rsid w:val="00BF035A"/>
    <w:rsid w:val="00C22F40"/>
    <w:rsid w:val="00C675A9"/>
    <w:rsid w:val="00C70C33"/>
    <w:rsid w:val="00C80658"/>
    <w:rsid w:val="00C8238A"/>
    <w:rsid w:val="00D11778"/>
    <w:rsid w:val="00D43B67"/>
    <w:rsid w:val="00D7435D"/>
    <w:rsid w:val="00D86CC0"/>
    <w:rsid w:val="00DE0855"/>
    <w:rsid w:val="00E72071"/>
    <w:rsid w:val="00E74B3E"/>
    <w:rsid w:val="00E7709D"/>
    <w:rsid w:val="00EF450D"/>
    <w:rsid w:val="00F322E3"/>
    <w:rsid w:val="00FB24BF"/>
    <w:rsid w:val="00FD3DEE"/>
    <w:rsid w:val="00FE7A2F"/>
    <w:rsid w:val="00FF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C191"/>
  <w15:chartTrackingRefBased/>
  <w15:docId w15:val="{BFA77A9B-C812-4947-A7BB-AD6A9E06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0B"/>
    <w:pPr>
      <w:spacing w:after="120" w:line="240" w:lineRule="auto"/>
    </w:pPr>
    <w:rPr>
      <w:rFonts w:ascii="Perpetua" w:eastAsia="Times New Roman" w:hAnsi="Perpetua" w:cs="Times New Roman"/>
      <w:color w:val="000000"/>
      <w:kern w:val="28"/>
      <w:sz w:val="21"/>
      <w:szCs w:val="21"/>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CB"/>
    <w:pPr>
      <w:tabs>
        <w:tab w:val="center" w:pos="4513"/>
        <w:tab w:val="right" w:pos="9026"/>
      </w:tabs>
      <w:spacing w:after="0"/>
    </w:pPr>
  </w:style>
  <w:style w:type="character" w:customStyle="1" w:styleId="HeaderChar">
    <w:name w:val="Header Char"/>
    <w:basedOn w:val="DefaultParagraphFont"/>
    <w:link w:val="Header"/>
    <w:uiPriority w:val="99"/>
    <w:rsid w:val="005B16CB"/>
  </w:style>
  <w:style w:type="paragraph" w:styleId="Footer">
    <w:name w:val="footer"/>
    <w:basedOn w:val="Normal"/>
    <w:link w:val="FooterChar"/>
    <w:uiPriority w:val="99"/>
    <w:unhideWhenUsed/>
    <w:rsid w:val="005B16CB"/>
    <w:pPr>
      <w:tabs>
        <w:tab w:val="center" w:pos="4513"/>
        <w:tab w:val="right" w:pos="9026"/>
      </w:tabs>
      <w:spacing w:after="0"/>
    </w:pPr>
  </w:style>
  <w:style w:type="character" w:customStyle="1" w:styleId="FooterChar">
    <w:name w:val="Footer Char"/>
    <w:basedOn w:val="DefaultParagraphFont"/>
    <w:link w:val="Footer"/>
    <w:uiPriority w:val="99"/>
    <w:rsid w:val="005B16CB"/>
  </w:style>
  <w:style w:type="paragraph" w:styleId="NormalWeb">
    <w:name w:val="Normal (Web)"/>
    <w:basedOn w:val="Normal"/>
    <w:uiPriority w:val="99"/>
    <w:unhideWhenUsed/>
    <w:rsid w:val="00320618"/>
    <w:rPr>
      <w:rFonts w:ascii="Times New Roman" w:hAnsi="Times New Roman"/>
      <w:sz w:val="24"/>
      <w:szCs w:val="24"/>
    </w:rPr>
  </w:style>
  <w:style w:type="paragraph" w:styleId="NoSpacing">
    <w:name w:val="No Spacing"/>
    <w:uiPriority w:val="1"/>
    <w:qFormat/>
    <w:rsid w:val="00320618"/>
    <w:pPr>
      <w:spacing w:after="0" w:line="240" w:lineRule="auto"/>
    </w:pPr>
    <w:rPr>
      <w:rFonts w:ascii="Perpetua" w:eastAsia="Times New Roman" w:hAnsi="Perpetua" w:cs="Times New Roman"/>
      <w:color w:val="000000"/>
      <w:kern w:val="28"/>
      <w:sz w:val="21"/>
      <w:szCs w:val="21"/>
      <w:lang w:eastAsia="en-GB"/>
      <w14:ligatures w14:val="standard"/>
      <w14:cntxtAlts/>
    </w:rPr>
  </w:style>
  <w:style w:type="character" w:styleId="CommentReference">
    <w:name w:val="annotation reference"/>
    <w:basedOn w:val="DefaultParagraphFont"/>
    <w:uiPriority w:val="99"/>
    <w:semiHidden/>
    <w:unhideWhenUsed/>
    <w:rsid w:val="00765A6C"/>
    <w:rPr>
      <w:sz w:val="16"/>
      <w:szCs w:val="16"/>
    </w:rPr>
  </w:style>
  <w:style w:type="paragraph" w:styleId="CommentText">
    <w:name w:val="annotation text"/>
    <w:basedOn w:val="Normal"/>
    <w:link w:val="CommentTextChar"/>
    <w:uiPriority w:val="99"/>
    <w:semiHidden/>
    <w:unhideWhenUsed/>
    <w:rsid w:val="00765A6C"/>
    <w:rPr>
      <w:sz w:val="20"/>
      <w:szCs w:val="20"/>
    </w:rPr>
  </w:style>
  <w:style w:type="character" w:customStyle="1" w:styleId="CommentTextChar">
    <w:name w:val="Comment Text Char"/>
    <w:basedOn w:val="DefaultParagraphFont"/>
    <w:link w:val="CommentText"/>
    <w:uiPriority w:val="99"/>
    <w:semiHidden/>
    <w:rsid w:val="00765A6C"/>
    <w:rPr>
      <w:rFonts w:ascii="Perpetua" w:eastAsia="Times New Roman" w:hAnsi="Perpetua"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765A6C"/>
    <w:rPr>
      <w:b/>
      <w:bCs/>
    </w:rPr>
  </w:style>
  <w:style w:type="character" w:customStyle="1" w:styleId="CommentSubjectChar">
    <w:name w:val="Comment Subject Char"/>
    <w:basedOn w:val="CommentTextChar"/>
    <w:link w:val="CommentSubject"/>
    <w:uiPriority w:val="99"/>
    <w:semiHidden/>
    <w:rsid w:val="00765A6C"/>
    <w:rPr>
      <w:rFonts w:ascii="Perpetua" w:eastAsia="Times New Roman" w:hAnsi="Perpetua" w:cs="Times New Roman"/>
      <w:b/>
      <w:bCs/>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B302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211"/>
    <w:rPr>
      <w:rFonts w:ascii="Segoe UI" w:eastAsia="Times New Roman" w:hAnsi="Segoe UI" w:cs="Segoe UI"/>
      <w:color w:val="000000"/>
      <w:kern w:val="28"/>
      <w:sz w:val="18"/>
      <w:szCs w:val="18"/>
      <w:lang w:eastAsia="en-GB"/>
      <w14:ligatures w14:val="standard"/>
      <w14:cntxtAlts/>
    </w:rPr>
  </w:style>
  <w:style w:type="paragraph" w:styleId="ListParagraph">
    <w:name w:val="List Paragraph"/>
    <w:basedOn w:val="Normal"/>
    <w:uiPriority w:val="34"/>
    <w:qFormat/>
    <w:rsid w:val="00B30211"/>
    <w:pPr>
      <w:ind w:left="720"/>
      <w:contextualSpacing/>
    </w:pPr>
  </w:style>
  <w:style w:type="character" w:styleId="Hyperlink">
    <w:name w:val="Hyperlink"/>
    <w:basedOn w:val="DefaultParagraphFont"/>
    <w:uiPriority w:val="99"/>
    <w:unhideWhenUsed/>
    <w:rsid w:val="00114B54"/>
    <w:rPr>
      <w:color w:val="0563C1" w:themeColor="hyperlink"/>
      <w:u w:val="single"/>
    </w:rPr>
  </w:style>
  <w:style w:type="character" w:styleId="UnresolvedMention">
    <w:name w:val="Unresolved Mention"/>
    <w:basedOn w:val="DefaultParagraphFont"/>
    <w:uiPriority w:val="99"/>
    <w:semiHidden/>
    <w:unhideWhenUsed/>
    <w:rsid w:val="00114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9979">
      <w:bodyDiv w:val="1"/>
      <w:marLeft w:val="0"/>
      <w:marRight w:val="0"/>
      <w:marTop w:val="0"/>
      <w:marBottom w:val="0"/>
      <w:divBdr>
        <w:top w:val="none" w:sz="0" w:space="0" w:color="auto"/>
        <w:left w:val="none" w:sz="0" w:space="0" w:color="auto"/>
        <w:bottom w:val="none" w:sz="0" w:space="0" w:color="auto"/>
        <w:right w:val="none" w:sz="0" w:space="0" w:color="auto"/>
      </w:divBdr>
    </w:div>
    <w:div w:id="129172858">
      <w:bodyDiv w:val="1"/>
      <w:marLeft w:val="0"/>
      <w:marRight w:val="0"/>
      <w:marTop w:val="0"/>
      <w:marBottom w:val="0"/>
      <w:divBdr>
        <w:top w:val="none" w:sz="0" w:space="0" w:color="auto"/>
        <w:left w:val="none" w:sz="0" w:space="0" w:color="auto"/>
        <w:bottom w:val="none" w:sz="0" w:space="0" w:color="auto"/>
        <w:right w:val="none" w:sz="0" w:space="0" w:color="auto"/>
      </w:divBdr>
    </w:div>
    <w:div w:id="205727952">
      <w:bodyDiv w:val="1"/>
      <w:marLeft w:val="0"/>
      <w:marRight w:val="0"/>
      <w:marTop w:val="0"/>
      <w:marBottom w:val="0"/>
      <w:divBdr>
        <w:top w:val="none" w:sz="0" w:space="0" w:color="auto"/>
        <w:left w:val="none" w:sz="0" w:space="0" w:color="auto"/>
        <w:bottom w:val="none" w:sz="0" w:space="0" w:color="auto"/>
        <w:right w:val="none" w:sz="0" w:space="0" w:color="auto"/>
      </w:divBdr>
    </w:div>
    <w:div w:id="303856337">
      <w:bodyDiv w:val="1"/>
      <w:marLeft w:val="0"/>
      <w:marRight w:val="0"/>
      <w:marTop w:val="0"/>
      <w:marBottom w:val="0"/>
      <w:divBdr>
        <w:top w:val="none" w:sz="0" w:space="0" w:color="auto"/>
        <w:left w:val="none" w:sz="0" w:space="0" w:color="auto"/>
        <w:bottom w:val="none" w:sz="0" w:space="0" w:color="auto"/>
        <w:right w:val="none" w:sz="0" w:space="0" w:color="auto"/>
      </w:divBdr>
    </w:div>
    <w:div w:id="523787228">
      <w:bodyDiv w:val="1"/>
      <w:marLeft w:val="0"/>
      <w:marRight w:val="0"/>
      <w:marTop w:val="0"/>
      <w:marBottom w:val="0"/>
      <w:divBdr>
        <w:top w:val="none" w:sz="0" w:space="0" w:color="auto"/>
        <w:left w:val="none" w:sz="0" w:space="0" w:color="auto"/>
        <w:bottom w:val="none" w:sz="0" w:space="0" w:color="auto"/>
        <w:right w:val="none" w:sz="0" w:space="0" w:color="auto"/>
      </w:divBdr>
    </w:div>
    <w:div w:id="647516203">
      <w:bodyDiv w:val="1"/>
      <w:marLeft w:val="0"/>
      <w:marRight w:val="0"/>
      <w:marTop w:val="0"/>
      <w:marBottom w:val="0"/>
      <w:divBdr>
        <w:top w:val="none" w:sz="0" w:space="0" w:color="auto"/>
        <w:left w:val="none" w:sz="0" w:space="0" w:color="auto"/>
        <w:bottom w:val="none" w:sz="0" w:space="0" w:color="auto"/>
        <w:right w:val="none" w:sz="0" w:space="0" w:color="auto"/>
      </w:divBdr>
    </w:div>
    <w:div w:id="834420838">
      <w:bodyDiv w:val="1"/>
      <w:marLeft w:val="0"/>
      <w:marRight w:val="0"/>
      <w:marTop w:val="0"/>
      <w:marBottom w:val="0"/>
      <w:divBdr>
        <w:top w:val="none" w:sz="0" w:space="0" w:color="auto"/>
        <w:left w:val="none" w:sz="0" w:space="0" w:color="auto"/>
        <w:bottom w:val="none" w:sz="0" w:space="0" w:color="auto"/>
        <w:right w:val="none" w:sz="0" w:space="0" w:color="auto"/>
      </w:divBdr>
    </w:div>
    <w:div w:id="1052341486">
      <w:bodyDiv w:val="1"/>
      <w:marLeft w:val="0"/>
      <w:marRight w:val="0"/>
      <w:marTop w:val="0"/>
      <w:marBottom w:val="0"/>
      <w:divBdr>
        <w:top w:val="none" w:sz="0" w:space="0" w:color="auto"/>
        <w:left w:val="none" w:sz="0" w:space="0" w:color="auto"/>
        <w:bottom w:val="none" w:sz="0" w:space="0" w:color="auto"/>
        <w:right w:val="none" w:sz="0" w:space="0" w:color="auto"/>
      </w:divBdr>
    </w:div>
    <w:div w:id="1112166509">
      <w:bodyDiv w:val="1"/>
      <w:marLeft w:val="0"/>
      <w:marRight w:val="0"/>
      <w:marTop w:val="0"/>
      <w:marBottom w:val="0"/>
      <w:divBdr>
        <w:top w:val="none" w:sz="0" w:space="0" w:color="auto"/>
        <w:left w:val="none" w:sz="0" w:space="0" w:color="auto"/>
        <w:bottom w:val="none" w:sz="0" w:space="0" w:color="auto"/>
        <w:right w:val="none" w:sz="0" w:space="0" w:color="auto"/>
      </w:divBdr>
    </w:div>
    <w:div w:id="1180312838">
      <w:bodyDiv w:val="1"/>
      <w:marLeft w:val="0"/>
      <w:marRight w:val="0"/>
      <w:marTop w:val="0"/>
      <w:marBottom w:val="0"/>
      <w:divBdr>
        <w:top w:val="none" w:sz="0" w:space="0" w:color="auto"/>
        <w:left w:val="none" w:sz="0" w:space="0" w:color="auto"/>
        <w:bottom w:val="none" w:sz="0" w:space="0" w:color="auto"/>
        <w:right w:val="none" w:sz="0" w:space="0" w:color="auto"/>
      </w:divBdr>
    </w:div>
    <w:div w:id="1361517425">
      <w:bodyDiv w:val="1"/>
      <w:marLeft w:val="0"/>
      <w:marRight w:val="0"/>
      <w:marTop w:val="0"/>
      <w:marBottom w:val="0"/>
      <w:divBdr>
        <w:top w:val="none" w:sz="0" w:space="0" w:color="auto"/>
        <w:left w:val="none" w:sz="0" w:space="0" w:color="auto"/>
        <w:bottom w:val="none" w:sz="0" w:space="0" w:color="auto"/>
        <w:right w:val="none" w:sz="0" w:space="0" w:color="auto"/>
      </w:divBdr>
    </w:div>
    <w:div w:id="1464351060">
      <w:bodyDiv w:val="1"/>
      <w:marLeft w:val="0"/>
      <w:marRight w:val="0"/>
      <w:marTop w:val="0"/>
      <w:marBottom w:val="0"/>
      <w:divBdr>
        <w:top w:val="none" w:sz="0" w:space="0" w:color="auto"/>
        <w:left w:val="none" w:sz="0" w:space="0" w:color="auto"/>
        <w:bottom w:val="none" w:sz="0" w:space="0" w:color="auto"/>
        <w:right w:val="none" w:sz="0" w:space="0" w:color="auto"/>
      </w:divBdr>
    </w:div>
    <w:div w:id="1530214112">
      <w:bodyDiv w:val="1"/>
      <w:marLeft w:val="0"/>
      <w:marRight w:val="0"/>
      <w:marTop w:val="0"/>
      <w:marBottom w:val="0"/>
      <w:divBdr>
        <w:top w:val="none" w:sz="0" w:space="0" w:color="auto"/>
        <w:left w:val="none" w:sz="0" w:space="0" w:color="auto"/>
        <w:bottom w:val="none" w:sz="0" w:space="0" w:color="auto"/>
        <w:right w:val="none" w:sz="0" w:space="0" w:color="auto"/>
      </w:divBdr>
    </w:div>
    <w:div w:id="1607158674">
      <w:bodyDiv w:val="1"/>
      <w:marLeft w:val="0"/>
      <w:marRight w:val="0"/>
      <w:marTop w:val="0"/>
      <w:marBottom w:val="0"/>
      <w:divBdr>
        <w:top w:val="none" w:sz="0" w:space="0" w:color="auto"/>
        <w:left w:val="none" w:sz="0" w:space="0" w:color="auto"/>
        <w:bottom w:val="none" w:sz="0" w:space="0" w:color="auto"/>
        <w:right w:val="none" w:sz="0" w:space="0" w:color="auto"/>
      </w:divBdr>
    </w:div>
    <w:div w:id="17895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nspcc.org.uk"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8088005000" TargetMode="External"/><Relationship Id="rId17" Type="http://schemas.openxmlformats.org/officeDocument/2006/relationships/hyperlink" Target="mailto:LADO@achievingforchildren.org.uk" TargetMode="External"/><Relationship Id="rId2" Type="http://schemas.openxmlformats.org/officeDocument/2006/relationships/customXml" Target="../customXml/item2.xml"/><Relationship Id="rId16" Type="http://schemas.openxmlformats.org/officeDocument/2006/relationships/hyperlink" Target="mailto:LADO@achievingforchildre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help@nspcc.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808800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C3923F9684D4DA1E5FCE2843CBE74" ma:contentTypeVersion="4" ma:contentTypeDescription="Create a new document." ma:contentTypeScope="" ma:versionID="aaf9ad4a5f2592f4079decc8abf7c57f">
  <xsd:schema xmlns:xsd="http://www.w3.org/2001/XMLSchema" xmlns:xs="http://www.w3.org/2001/XMLSchema" xmlns:p="http://schemas.microsoft.com/office/2006/metadata/properties" xmlns:ns3="dae25db3-071d-463f-ad41-d02083436662" targetNamespace="http://schemas.microsoft.com/office/2006/metadata/properties" ma:root="true" ma:fieldsID="ce6b30894c1fe36821c8008a34eddcb4" ns3:_="">
    <xsd:import namespace="dae25db3-071d-463f-ad41-d020834366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25db3-071d-463f-ad41-d02083436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256F0-9C97-428D-ABB3-E3564E48D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25db3-071d-463f-ad41-d02083436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10EEA-2805-49DF-99A5-7E79505CC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C338F-B792-41A5-B4E9-D86CCECF6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O'Neill</dc:creator>
  <cp:keywords/>
  <dc:description/>
  <cp:lastModifiedBy>Ella O'Neill</cp:lastModifiedBy>
  <cp:revision>15</cp:revision>
  <dcterms:created xsi:type="dcterms:W3CDTF">2021-04-19T09:29:00Z</dcterms:created>
  <dcterms:modified xsi:type="dcterms:W3CDTF">2021-11-01T12:11:00Z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0x010100805C3923F9684D4DA1E5FCE2843CBE74</vt:lpwstr>
  </property>
</Properties>
</file>